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C8" w:rsidRPr="00547B5B" w:rsidRDefault="009A23C8" w:rsidP="0032227D">
      <w:pPr>
        <w:spacing w:line="280" w:lineRule="exact"/>
        <w:jc w:val="center"/>
        <w:rPr>
          <w:rFonts w:ascii="HGS明朝B" w:eastAsia="HGS明朝B" w:hAnsiTheme="minorEastAsia"/>
          <w:color w:val="000000" w:themeColor="text1"/>
          <w:sz w:val="18"/>
          <w:szCs w:val="18"/>
        </w:rPr>
      </w:pPr>
      <w:r w:rsidRPr="00547B5B">
        <w:rPr>
          <w:rFonts w:ascii="HGS明朝B" w:eastAsia="HGS明朝B" w:hAnsiTheme="minorEastAsia" w:hint="eastAsia"/>
          <w:color w:val="000000" w:themeColor="text1"/>
          <w:sz w:val="18"/>
          <w:szCs w:val="18"/>
        </w:rPr>
        <w:t>令和元年度老人保健事業推進費等補助金</w:t>
      </w:r>
    </w:p>
    <w:p w:rsidR="009A23C8" w:rsidRPr="00547B5B" w:rsidRDefault="00547B5B" w:rsidP="0032227D">
      <w:pPr>
        <w:overflowPunct w:val="0"/>
        <w:spacing w:line="280" w:lineRule="exact"/>
        <w:jc w:val="center"/>
        <w:textAlignment w:val="baseline"/>
        <w:rPr>
          <w:rFonts w:ascii="HGS明朝B" w:eastAsia="HGS明朝B" w:hAnsiTheme="minorEastAsia"/>
          <w:color w:val="000000" w:themeColor="text1"/>
          <w:sz w:val="20"/>
        </w:rPr>
      </w:pPr>
      <w:r w:rsidRPr="006B1FC3">
        <w:rPr>
          <w:rFonts w:asciiTheme="majorEastAsia" w:eastAsiaTheme="majorEastAsia" w:hAnsiTheme="majorEastAsia" w:cs="HG丸ｺﾞｼｯｸM-PRO" w:hint="eastAsia"/>
          <w:b/>
          <w:bCs/>
          <w:noProof/>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2FD9BF6B" wp14:editId="4F914483">
                <wp:simplePos x="0" y="0"/>
                <wp:positionH relativeFrom="column">
                  <wp:posOffset>-60960</wp:posOffset>
                </wp:positionH>
                <wp:positionV relativeFrom="paragraph">
                  <wp:posOffset>200025</wp:posOffset>
                </wp:positionV>
                <wp:extent cx="5524500" cy="628650"/>
                <wp:effectExtent l="0" t="38100" r="19050" b="19050"/>
                <wp:wrapNone/>
                <wp:docPr id="138" name="横巻き 138"/>
                <wp:cNvGraphicFramePr/>
                <a:graphic xmlns:a="http://schemas.openxmlformats.org/drawingml/2006/main">
                  <a:graphicData uri="http://schemas.microsoft.com/office/word/2010/wordprocessingShape">
                    <wps:wsp>
                      <wps:cNvSpPr/>
                      <wps:spPr>
                        <a:xfrm>
                          <a:off x="0" y="0"/>
                          <a:ext cx="5524500" cy="628650"/>
                        </a:xfrm>
                        <a:prstGeom prst="horizontalScroll">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525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8" o:spid="_x0000_s1026" type="#_x0000_t98" style="position:absolute;left:0;text-align:left;margin-left:-4.8pt;margin-top:15.75pt;width:43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" filled="f" strokecolor="black [3200]" strokeweight="1pt">
                <v:stroke joinstyle="miter"/>
              </v:shape>
            </w:pict>
          </mc:Fallback>
        </mc:AlternateContent>
      </w:r>
      <w:r w:rsidR="009A23C8" w:rsidRPr="00547B5B">
        <w:rPr>
          <w:rFonts w:ascii="HGS明朝B" w:eastAsia="HGS明朝B" w:hAnsiTheme="minorEastAsia" w:hint="eastAsia"/>
          <w:color w:val="000000" w:themeColor="text1"/>
          <w:sz w:val="18"/>
          <w:szCs w:val="18"/>
        </w:rPr>
        <w:t xml:space="preserve"> </w:t>
      </w:r>
      <w:r w:rsidR="009A23C8" w:rsidRPr="00547B5B">
        <w:rPr>
          <w:rFonts w:ascii="HGS明朝B" w:eastAsia="HGS明朝B" w:hAnsiTheme="minorEastAsia" w:hint="eastAsia"/>
          <w:color w:val="000000" w:themeColor="text1"/>
          <w:sz w:val="20"/>
        </w:rPr>
        <w:t>認知症介護従事者に対する研修の効果的な実施方法及び評価に関する調査研究事業</w:t>
      </w:r>
    </w:p>
    <w:p w:rsidR="009A23C8" w:rsidRPr="0032227D" w:rsidRDefault="009A23C8" w:rsidP="0032227D">
      <w:pPr>
        <w:overflowPunct w:val="0"/>
        <w:spacing w:beforeLines="50" w:before="180"/>
        <w:jc w:val="center"/>
        <w:textAlignment w:val="baseline"/>
        <w:rPr>
          <w:rFonts w:eastAsiaTheme="majorEastAsia" w:cs="HG丸ｺﾞｼｯｸM-PRO"/>
          <w:b/>
          <w:bCs/>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27D">
        <w:rPr>
          <w:rFonts w:eastAsiaTheme="majorEastAsia" w:cs="HG丸ｺﾞｼｯｸM-PRO"/>
          <w:b/>
          <w:bCs/>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認知症介護実践研修への</w:t>
      </w:r>
      <w:r w:rsidRPr="0032227D">
        <w:rPr>
          <w:rFonts w:eastAsiaTheme="majorEastAsia" w:cs="HG丸ｺﾞｼｯｸM-PRO"/>
          <w:b/>
          <w:bCs/>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32227D">
        <w:rPr>
          <w:rFonts w:eastAsiaTheme="majorEastAsia" w:cs="HG丸ｺﾞｼｯｸM-PRO"/>
          <w:b/>
          <w:bCs/>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ラーニング導入方法に関する調査</w:t>
      </w:r>
    </w:p>
    <w:p w:rsidR="009A23C8" w:rsidRPr="008E250C" w:rsidRDefault="009A23C8" w:rsidP="00404861">
      <w:pPr>
        <w:overflowPunct w:val="0"/>
        <w:jc w:val="center"/>
        <w:textAlignment w:val="baseline"/>
        <w:rPr>
          <w:rFonts w:asciiTheme="majorEastAsia" w:eastAsiaTheme="majorEastAsia" w:hAnsiTheme="majorEastAsia" w:cs="HG丸ｺﾞｼｯｸM-PRO"/>
          <w:bCs/>
          <w:color w:val="000000" w:themeColor="text1"/>
          <w:spacing w:val="2"/>
          <w:kern w:val="0"/>
          <w:sz w:val="36"/>
          <w:szCs w:val="32"/>
        </w:rPr>
      </w:pPr>
      <w:r w:rsidRPr="008E250C">
        <w:rPr>
          <w:rFonts w:asciiTheme="majorEastAsia" w:eastAsiaTheme="majorEastAsia" w:hAnsiTheme="majorEastAsia" w:cs="HG丸ｺﾞｼｯｸM-PRO" w:hint="eastAsia"/>
          <w:bCs/>
          <w:color w:val="000000" w:themeColor="text1"/>
          <w:spacing w:val="2"/>
          <w:kern w:val="0"/>
          <w:sz w:val="36"/>
          <w:szCs w:val="32"/>
        </w:rPr>
        <w:t>調査票</w:t>
      </w:r>
      <w:bookmarkStart w:id="0" w:name="_GoBack"/>
      <w:bookmarkEnd w:id="0"/>
    </w:p>
    <w:p w:rsidR="009A23C8" w:rsidRPr="00847906" w:rsidRDefault="009A23C8" w:rsidP="00404861">
      <w:pPr>
        <w:kinsoku w:val="0"/>
        <w:overflowPunct w:val="0"/>
        <w:autoSpaceDE w:val="0"/>
        <w:autoSpaceDN w:val="0"/>
        <w:spacing w:beforeLines="50" w:before="180" w:line="314" w:lineRule="atLeast"/>
        <w:ind w:firstLineChars="100" w:firstLine="210"/>
        <w:rPr>
          <w:rFonts w:asciiTheme="majorHAnsi" w:hAnsiTheme="majorHAnsi" w:cstheme="majorHAnsi"/>
          <w:szCs w:val="21"/>
        </w:rPr>
      </w:pPr>
      <w:r w:rsidRPr="00847906">
        <w:rPr>
          <w:rFonts w:asciiTheme="majorHAnsi" w:hAnsiTheme="majorHAnsi" w:cstheme="majorHAnsi"/>
          <w:color w:val="000000" w:themeColor="text1"/>
          <w:szCs w:val="21"/>
        </w:rPr>
        <w:t>本調査は全国で実施されている認知症介護実践</w:t>
      </w:r>
      <w:r w:rsidRPr="00847906">
        <w:rPr>
          <w:rFonts w:asciiTheme="majorHAnsi" w:hAnsiTheme="majorHAnsi" w:cstheme="majorHAnsi"/>
        </w:rPr>
        <w:t>研修の受講機会を確保し、認知症介護従事者が受講しやすい効果的な研修方法を検討することを目的に、全国の自治体および実施団体の担当者の方々を対象に、</w:t>
      </w:r>
      <w:r w:rsidRPr="00847906">
        <w:rPr>
          <w:rFonts w:asciiTheme="majorHAnsi" w:hAnsiTheme="majorHAnsi" w:cstheme="majorHAnsi"/>
        </w:rPr>
        <w:t>e</w:t>
      </w:r>
      <w:r w:rsidRPr="00847906">
        <w:rPr>
          <w:rFonts w:asciiTheme="majorHAnsi" w:hAnsiTheme="majorHAnsi" w:cstheme="majorHAnsi"/>
        </w:rPr>
        <w:t>ラーニング導入による認知症介護実践者研修、実践リーダー研修を実施する上での課題と対策に関するご意見を伺っております。</w:t>
      </w:r>
    </w:p>
    <w:p w:rsidR="009A23C8" w:rsidRPr="00847906" w:rsidRDefault="009A23C8" w:rsidP="009A23C8">
      <w:pPr>
        <w:overflowPunct w:val="0"/>
        <w:ind w:firstLineChars="100" w:firstLine="194"/>
        <w:jc w:val="left"/>
        <w:textAlignment w:val="baseline"/>
        <w:rPr>
          <w:rFonts w:asciiTheme="majorHAnsi" w:eastAsia="ＭＳ 明朝" w:hAnsiTheme="majorHAnsi" w:cstheme="majorHAnsi"/>
          <w:color w:val="000000" w:themeColor="text1"/>
          <w:spacing w:val="-8"/>
          <w:kern w:val="0"/>
          <w:szCs w:val="21"/>
        </w:rPr>
      </w:pPr>
      <w:r w:rsidRPr="00847906">
        <w:rPr>
          <w:rFonts w:asciiTheme="majorHAnsi" w:eastAsia="ＭＳ 明朝" w:hAnsiTheme="majorHAnsi" w:cstheme="majorHAnsi"/>
          <w:color w:val="000000" w:themeColor="text1"/>
          <w:spacing w:val="-8"/>
          <w:kern w:val="0"/>
          <w:szCs w:val="21"/>
        </w:rPr>
        <w:t>業務ご多忙な中、恐縮ではございますが、今後の認知症介護人材の質の向上にとって大変重要な調査と考えておりますので、趣旨をご理解いただき、ご協力のほど、何卒よろしくお願い申し上げます。</w:t>
      </w:r>
    </w:p>
    <w:p w:rsidR="009A23C8" w:rsidRPr="000212BD" w:rsidRDefault="009A23C8" w:rsidP="009A23C8">
      <w:pPr>
        <w:overflowPunct w:val="0"/>
        <w:ind w:firstLineChars="100" w:firstLine="245"/>
        <w:jc w:val="left"/>
        <w:textAlignment w:val="baseline"/>
        <w:rPr>
          <w:rFonts w:asciiTheme="majorEastAsia" w:eastAsiaTheme="majorEastAsia" w:hAnsiTheme="majorEastAsia" w:cs="HG丸ｺﾞｼｯｸM-PRO"/>
          <w:b/>
          <w:bCs/>
          <w:color w:val="000000" w:themeColor="text1"/>
          <w:spacing w:val="2"/>
          <w:kern w:val="0"/>
          <w:sz w:val="24"/>
          <w:szCs w:val="24"/>
        </w:rPr>
      </w:pPr>
    </w:p>
    <w:tbl>
      <w:tblPr>
        <w:tblW w:w="882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9A23C8" w:rsidRPr="000212BD" w:rsidTr="00DC5DCC">
        <w:trPr>
          <w:trHeight w:val="4935"/>
        </w:trPr>
        <w:tc>
          <w:tcPr>
            <w:tcW w:w="8820" w:type="dxa"/>
          </w:tcPr>
          <w:p w:rsidR="009A23C8" w:rsidRPr="009A23C8" w:rsidRDefault="009A23C8" w:rsidP="009A23C8">
            <w:pPr>
              <w:overflowPunct w:val="0"/>
              <w:spacing w:beforeLines="50" w:before="180"/>
              <w:jc w:val="center"/>
              <w:textAlignment w:val="baseline"/>
              <w:rPr>
                <w:rFonts w:ascii="HGS明朝B" w:eastAsia="HGS明朝B" w:hAnsi="Times New Roman" w:cs="Times New Roman"/>
                <w:color w:val="000000" w:themeColor="text1"/>
                <w:spacing w:val="2"/>
                <w:kern w:val="0"/>
                <w:sz w:val="22"/>
                <w:szCs w:val="21"/>
              </w:rPr>
            </w:pPr>
            <w:r w:rsidRPr="009A23C8">
              <w:rPr>
                <w:rFonts w:ascii="HGS明朝B" w:eastAsia="HGS明朝B" w:hAnsi="Times New Roman" w:cs="ＭＳ 明朝" w:hint="eastAsia"/>
                <w:b/>
                <w:bCs/>
                <w:color w:val="000000" w:themeColor="text1"/>
                <w:kern w:val="0"/>
                <w:sz w:val="24"/>
              </w:rPr>
              <w:t>【ご記入に際してのお願い】</w:t>
            </w:r>
          </w:p>
          <w:p w:rsidR="009A23C8" w:rsidRPr="00DE08F3" w:rsidRDefault="00DE08F3" w:rsidP="009A23C8">
            <w:pPr>
              <w:overflowPunct w:val="0"/>
              <w:spacing w:beforeLines="50" w:before="180"/>
              <w:ind w:firstLineChars="50" w:firstLine="100"/>
              <w:jc w:val="left"/>
              <w:textAlignment w:val="baseline"/>
              <w:rPr>
                <w:rFonts w:asciiTheme="majorHAnsi" w:eastAsia="ＭＳ 明朝" w:hAnsiTheme="majorHAnsi" w:cstheme="majorHAnsi"/>
                <w:color w:val="000000" w:themeColor="text1"/>
                <w:spacing w:val="2"/>
                <w:kern w:val="0"/>
                <w:sz w:val="20"/>
                <w:szCs w:val="20"/>
              </w:rPr>
            </w:pPr>
            <w:r w:rsidRPr="00DE08F3">
              <w:rPr>
                <w:rFonts w:asciiTheme="majorHAnsi" w:eastAsia="ＭＳ 明朝" w:hAnsiTheme="majorHAnsi" w:cstheme="majorHAnsi"/>
                <w:bCs/>
                <w:color w:val="000000" w:themeColor="text1"/>
                <w:kern w:val="0"/>
                <w:sz w:val="20"/>
                <w:szCs w:val="20"/>
              </w:rPr>
              <w:t xml:space="preserve">1. </w:t>
            </w:r>
            <w:r>
              <w:rPr>
                <w:rFonts w:asciiTheme="majorHAnsi" w:eastAsia="ＭＳ 明朝" w:hAnsiTheme="majorHAnsi" w:cstheme="majorHAnsi"/>
                <w:bCs/>
                <w:color w:val="000000" w:themeColor="text1"/>
                <w:kern w:val="0"/>
                <w:sz w:val="20"/>
                <w:szCs w:val="20"/>
              </w:rPr>
              <w:t xml:space="preserve"> </w:t>
            </w:r>
            <w:r w:rsidR="009A23C8" w:rsidRPr="00DE08F3">
              <w:rPr>
                <w:rFonts w:asciiTheme="majorHAnsi" w:eastAsia="ＭＳ 明朝" w:hAnsiTheme="majorHAnsi" w:cstheme="majorHAnsi"/>
                <w:bCs/>
                <w:color w:val="000000" w:themeColor="text1"/>
                <w:kern w:val="0"/>
                <w:sz w:val="20"/>
                <w:szCs w:val="20"/>
              </w:rPr>
              <w:t>認知症介護研修事業を担当している方がお答えください。</w:t>
            </w:r>
          </w:p>
          <w:p w:rsidR="009A23C8" w:rsidRPr="00DE08F3" w:rsidRDefault="00DE08F3" w:rsidP="009A23C8">
            <w:pPr>
              <w:overflowPunct w:val="0"/>
              <w:ind w:firstLineChars="50" w:firstLine="100"/>
              <w:textAlignment w:val="baseline"/>
              <w:rPr>
                <w:rFonts w:asciiTheme="majorHAnsi" w:eastAsia="ＭＳ 明朝" w:hAnsiTheme="majorHAnsi" w:cstheme="majorHAnsi"/>
                <w:color w:val="000000" w:themeColor="text1"/>
                <w:spacing w:val="2"/>
                <w:kern w:val="0"/>
                <w:sz w:val="20"/>
                <w:szCs w:val="20"/>
              </w:rPr>
            </w:pPr>
            <w:r w:rsidRPr="00DE08F3">
              <w:rPr>
                <w:rFonts w:asciiTheme="majorHAnsi" w:eastAsia="ＭＳ 明朝" w:hAnsiTheme="majorHAnsi" w:cstheme="majorHAnsi"/>
                <w:color w:val="000000" w:themeColor="text1"/>
                <w:kern w:val="0"/>
                <w:sz w:val="20"/>
                <w:szCs w:val="20"/>
              </w:rPr>
              <w:t xml:space="preserve">2. </w:t>
            </w:r>
            <w:r>
              <w:rPr>
                <w:rFonts w:asciiTheme="majorHAnsi" w:eastAsia="ＭＳ 明朝" w:hAnsiTheme="majorHAnsi" w:cstheme="majorHAnsi"/>
                <w:color w:val="000000" w:themeColor="text1"/>
                <w:kern w:val="0"/>
                <w:sz w:val="20"/>
                <w:szCs w:val="20"/>
              </w:rPr>
              <w:t xml:space="preserve"> </w:t>
            </w:r>
            <w:r w:rsidR="009A23C8" w:rsidRPr="00DE08F3">
              <w:rPr>
                <w:rFonts w:asciiTheme="majorHAnsi" w:eastAsia="ＭＳ 明朝" w:hAnsiTheme="majorHAnsi" w:cstheme="majorHAnsi"/>
                <w:color w:val="000000" w:themeColor="text1"/>
                <w:spacing w:val="2"/>
                <w:kern w:val="0"/>
                <w:sz w:val="20"/>
                <w:szCs w:val="20"/>
              </w:rPr>
              <w:t>担当者の一存で判断が難しい場合は、担当部署の責任者がお答えください。</w:t>
            </w:r>
          </w:p>
          <w:p w:rsidR="009A23C8" w:rsidRPr="00DE08F3" w:rsidRDefault="00DE08F3" w:rsidP="00DE08F3">
            <w:pPr>
              <w:overflowPunct w:val="0"/>
              <w:ind w:leftChars="50" w:left="513" w:hangingChars="200" w:hanging="408"/>
              <w:textAlignment w:val="baseline"/>
              <w:rPr>
                <w:rFonts w:asciiTheme="majorHAnsi" w:eastAsia="ＭＳ 明朝" w:hAnsiTheme="majorHAnsi" w:cstheme="majorHAnsi"/>
                <w:color w:val="000000" w:themeColor="text1"/>
                <w:spacing w:val="2"/>
                <w:kern w:val="0"/>
                <w:sz w:val="20"/>
                <w:szCs w:val="20"/>
              </w:rPr>
            </w:pPr>
            <w:r w:rsidRPr="00DE08F3">
              <w:rPr>
                <w:rFonts w:asciiTheme="majorHAnsi" w:eastAsia="ＭＳ 明朝" w:hAnsiTheme="majorHAnsi" w:cstheme="majorHAnsi"/>
                <w:color w:val="000000" w:themeColor="text1"/>
                <w:spacing w:val="2"/>
                <w:kern w:val="0"/>
                <w:sz w:val="20"/>
                <w:szCs w:val="20"/>
              </w:rPr>
              <w:t xml:space="preserve">3. </w:t>
            </w:r>
            <w:r>
              <w:rPr>
                <w:rFonts w:asciiTheme="majorHAnsi" w:eastAsia="ＭＳ 明朝" w:hAnsiTheme="majorHAnsi" w:cstheme="majorHAnsi"/>
                <w:color w:val="000000" w:themeColor="text1"/>
                <w:spacing w:val="2"/>
                <w:kern w:val="0"/>
                <w:sz w:val="20"/>
                <w:szCs w:val="20"/>
              </w:rPr>
              <w:t xml:space="preserve"> </w:t>
            </w:r>
            <w:r w:rsidR="009A23C8" w:rsidRPr="00DE08F3">
              <w:rPr>
                <w:rFonts w:asciiTheme="majorHAnsi" w:eastAsia="ＭＳ 明朝" w:hAnsiTheme="majorHAnsi" w:cstheme="majorHAnsi"/>
                <w:color w:val="000000" w:themeColor="text1"/>
                <w:spacing w:val="2"/>
                <w:kern w:val="0"/>
                <w:sz w:val="20"/>
                <w:szCs w:val="20"/>
              </w:rPr>
              <w:t>調査への協力はあくまでも任意ですので、調査への協力が承諾いただけない場合も未記入で構いませんので返送してください。</w:t>
            </w:r>
          </w:p>
          <w:p w:rsidR="00DE08F3" w:rsidRDefault="00DE08F3" w:rsidP="00DE08F3">
            <w:pPr>
              <w:overflowPunct w:val="0"/>
              <w:ind w:firstLineChars="50" w:firstLine="100"/>
              <w:textAlignment w:val="baseline"/>
              <w:rPr>
                <w:rFonts w:asciiTheme="majorHAnsi" w:eastAsia="ＭＳ 明朝" w:hAnsiTheme="majorHAnsi" w:cstheme="majorHAnsi"/>
                <w:b/>
                <w:bCs/>
                <w:color w:val="000000" w:themeColor="text1"/>
                <w:kern w:val="0"/>
                <w:sz w:val="20"/>
                <w:szCs w:val="20"/>
                <w:u w:val="wave" w:color="000000"/>
              </w:rPr>
            </w:pPr>
            <w:r w:rsidRPr="00DE08F3">
              <w:rPr>
                <w:rFonts w:asciiTheme="majorHAnsi" w:eastAsia="ＭＳ 明朝" w:hAnsiTheme="majorHAnsi" w:cstheme="majorHAnsi"/>
                <w:color w:val="000000" w:themeColor="text1"/>
                <w:kern w:val="0"/>
                <w:sz w:val="20"/>
                <w:szCs w:val="20"/>
              </w:rPr>
              <w:t xml:space="preserve">4. </w:t>
            </w:r>
            <w:r>
              <w:rPr>
                <w:rFonts w:asciiTheme="majorHAnsi" w:eastAsia="ＭＳ 明朝" w:hAnsiTheme="majorHAnsi" w:cstheme="majorHAnsi"/>
                <w:color w:val="000000" w:themeColor="text1"/>
                <w:kern w:val="0"/>
                <w:sz w:val="20"/>
                <w:szCs w:val="20"/>
              </w:rPr>
              <w:t xml:space="preserve"> </w:t>
            </w:r>
            <w:r w:rsidR="009A23C8" w:rsidRPr="00DE08F3">
              <w:rPr>
                <w:rFonts w:asciiTheme="majorHAnsi" w:eastAsia="ＭＳ 明朝" w:hAnsiTheme="majorHAnsi" w:cstheme="majorHAnsi"/>
                <w:color w:val="000000" w:themeColor="text1"/>
                <w:kern w:val="0"/>
                <w:sz w:val="20"/>
                <w:szCs w:val="20"/>
              </w:rPr>
              <w:t>ご回答がすみましたら、お手数ですが同封の返信用封筒に入れ、</w:t>
            </w:r>
            <w:r w:rsidR="009A23C8" w:rsidRPr="00DE08F3">
              <w:rPr>
                <w:rFonts w:asciiTheme="majorHAnsi" w:eastAsia="ＭＳ 明朝" w:hAnsiTheme="majorHAnsi" w:cstheme="majorHAnsi"/>
                <w:b/>
                <w:color w:val="000000" w:themeColor="text1"/>
                <w:kern w:val="0"/>
                <w:sz w:val="24"/>
                <w:szCs w:val="24"/>
                <w:u w:val="wave"/>
              </w:rPr>
              <w:t>11</w:t>
            </w:r>
            <w:r w:rsidR="009A23C8" w:rsidRPr="00DE08F3">
              <w:rPr>
                <w:rFonts w:asciiTheme="majorHAnsi" w:eastAsia="ＭＳ 明朝" w:hAnsiTheme="majorHAnsi" w:cstheme="majorHAnsi"/>
                <w:b/>
                <w:bCs/>
                <w:color w:val="000000" w:themeColor="text1"/>
                <w:kern w:val="0"/>
                <w:sz w:val="24"/>
                <w:szCs w:val="24"/>
                <w:u w:val="wave" w:color="000000"/>
              </w:rPr>
              <w:t>月</w:t>
            </w:r>
            <w:r w:rsidR="009A23C8" w:rsidRPr="00DE08F3">
              <w:rPr>
                <w:rFonts w:asciiTheme="majorHAnsi" w:eastAsia="ＭＳ 明朝" w:hAnsiTheme="majorHAnsi" w:cstheme="majorHAnsi"/>
                <w:b/>
                <w:bCs/>
                <w:color w:val="000000" w:themeColor="text1"/>
                <w:kern w:val="0"/>
                <w:sz w:val="24"/>
                <w:szCs w:val="24"/>
                <w:u w:val="wave" w:color="000000"/>
              </w:rPr>
              <w:t>13</w:t>
            </w:r>
            <w:r w:rsidR="009A23C8" w:rsidRPr="00DE08F3">
              <w:rPr>
                <w:rFonts w:asciiTheme="majorHAnsi" w:eastAsia="ＭＳ 明朝" w:hAnsiTheme="majorHAnsi" w:cstheme="majorHAnsi"/>
                <w:b/>
                <w:bCs/>
                <w:color w:val="000000" w:themeColor="text1"/>
                <w:kern w:val="0"/>
                <w:sz w:val="24"/>
                <w:szCs w:val="24"/>
                <w:u w:val="wave" w:color="000000"/>
              </w:rPr>
              <w:t>日（水）</w:t>
            </w:r>
          </w:p>
          <w:p w:rsidR="009A23C8" w:rsidRPr="00DE08F3" w:rsidRDefault="009A23C8" w:rsidP="00DE08F3">
            <w:pPr>
              <w:overflowPunct w:val="0"/>
              <w:ind w:firstLineChars="250" w:firstLine="500"/>
              <w:textAlignment w:val="baseline"/>
              <w:rPr>
                <w:rFonts w:asciiTheme="majorHAnsi" w:eastAsia="ＭＳ 明朝" w:hAnsiTheme="majorHAnsi" w:cstheme="majorHAnsi"/>
                <w:color w:val="000000" w:themeColor="text1"/>
                <w:spacing w:val="2"/>
                <w:kern w:val="0"/>
                <w:sz w:val="20"/>
                <w:szCs w:val="20"/>
              </w:rPr>
            </w:pPr>
            <w:r w:rsidRPr="00DE08F3">
              <w:rPr>
                <w:rFonts w:asciiTheme="majorHAnsi" w:eastAsia="ＭＳ 明朝" w:hAnsiTheme="majorHAnsi" w:cstheme="majorHAnsi"/>
                <w:bCs/>
                <w:color w:val="000000" w:themeColor="text1"/>
                <w:kern w:val="0"/>
                <w:sz w:val="20"/>
                <w:szCs w:val="20"/>
                <w:u w:color="000000"/>
              </w:rPr>
              <w:t>までに</w:t>
            </w:r>
            <w:r w:rsidRPr="00DE08F3">
              <w:rPr>
                <w:rFonts w:asciiTheme="majorHAnsi" w:eastAsia="ＭＳ 明朝" w:hAnsiTheme="majorHAnsi" w:cstheme="majorHAnsi"/>
                <w:color w:val="000000" w:themeColor="text1"/>
                <w:kern w:val="0"/>
                <w:sz w:val="20"/>
                <w:szCs w:val="20"/>
              </w:rPr>
              <w:t>ご投函をお願いいたします。</w:t>
            </w:r>
          </w:p>
          <w:p w:rsidR="009A23C8" w:rsidRPr="00DE08F3" w:rsidRDefault="00DE08F3" w:rsidP="009A23C8">
            <w:pPr>
              <w:overflowPunct w:val="0"/>
              <w:ind w:firstLineChars="50" w:firstLine="100"/>
              <w:textAlignment w:val="baseline"/>
              <w:rPr>
                <w:rFonts w:asciiTheme="majorHAnsi" w:eastAsia="ＭＳ 明朝" w:hAnsiTheme="majorHAnsi" w:cstheme="majorHAnsi"/>
                <w:color w:val="000000" w:themeColor="text1"/>
                <w:kern w:val="0"/>
                <w:sz w:val="22"/>
              </w:rPr>
            </w:pPr>
            <w:r w:rsidRPr="00DE08F3">
              <w:rPr>
                <w:rFonts w:asciiTheme="majorHAnsi" w:eastAsia="ＭＳ 明朝" w:hAnsiTheme="majorHAnsi" w:cstheme="majorHAnsi"/>
                <w:color w:val="000000" w:themeColor="text1"/>
                <w:kern w:val="0"/>
                <w:sz w:val="20"/>
                <w:szCs w:val="20"/>
              </w:rPr>
              <w:t xml:space="preserve">5. </w:t>
            </w:r>
            <w:r>
              <w:rPr>
                <w:rFonts w:asciiTheme="majorHAnsi" w:eastAsia="ＭＳ 明朝" w:hAnsiTheme="majorHAnsi" w:cstheme="majorHAnsi"/>
                <w:color w:val="000000" w:themeColor="text1"/>
                <w:kern w:val="0"/>
                <w:sz w:val="20"/>
                <w:szCs w:val="20"/>
              </w:rPr>
              <w:t xml:space="preserve"> </w:t>
            </w:r>
            <w:r w:rsidR="009A23C8" w:rsidRPr="00DE08F3">
              <w:rPr>
                <w:rFonts w:asciiTheme="majorHAnsi" w:eastAsia="ＭＳ 明朝" w:hAnsiTheme="majorHAnsi" w:cstheme="majorHAnsi"/>
                <w:color w:val="000000" w:themeColor="text1"/>
                <w:kern w:val="0"/>
                <w:sz w:val="20"/>
                <w:szCs w:val="20"/>
              </w:rPr>
              <w:t>記入上の不明な点、調査についてのお問い合わせは、下記までお願いします。</w:t>
            </w:r>
          </w:p>
          <w:p w:rsidR="009A23C8" w:rsidRPr="00DE08F3" w:rsidRDefault="009A23C8" w:rsidP="00DC5DCC">
            <w:pPr>
              <w:overflowPunct w:val="0"/>
              <w:ind w:left="51"/>
              <w:textAlignment w:val="baseline"/>
              <w:rPr>
                <w:rFonts w:ascii="ＭＳ 明朝" w:eastAsia="ＭＳ 明朝" w:hAnsi="ＭＳ 明朝" w:cs="Times New Roman"/>
                <w:color w:val="000000" w:themeColor="text1"/>
                <w:spacing w:val="2"/>
                <w:kern w:val="0"/>
                <w:szCs w:val="21"/>
              </w:rPr>
            </w:pPr>
          </w:p>
          <w:p w:rsidR="009A23C8" w:rsidRPr="000239C9" w:rsidRDefault="009A23C8" w:rsidP="00404861">
            <w:pPr>
              <w:overflowPunct w:val="0"/>
              <w:spacing w:line="280" w:lineRule="exact"/>
              <w:ind w:leftChars="1900" w:left="3990"/>
              <w:jc w:val="left"/>
              <w:textAlignment w:val="baseline"/>
              <w:rPr>
                <w:rFonts w:ascii="ＭＳ 明朝" w:eastAsia="ＭＳ 明朝" w:hAnsi="Times New Roman" w:cs="Times New Roman"/>
                <w:color w:val="000000" w:themeColor="text1"/>
                <w:spacing w:val="2"/>
                <w:kern w:val="0"/>
                <w:sz w:val="20"/>
                <w:szCs w:val="20"/>
              </w:rPr>
            </w:pPr>
            <w:r w:rsidRPr="000239C9">
              <w:rPr>
                <w:rFonts w:ascii="ＭＳ 明朝" w:eastAsia="ＭＳ 明朝" w:hAnsi="Times New Roman" w:cs="Times New Roman" w:hint="eastAsia"/>
                <w:color w:val="000000" w:themeColor="text1"/>
                <w:spacing w:val="2"/>
                <w:kern w:val="0"/>
                <w:sz w:val="20"/>
                <w:szCs w:val="20"/>
              </w:rPr>
              <w:t>社会福祉法人東北福祉会</w:t>
            </w:r>
          </w:p>
          <w:p w:rsidR="009A23C8" w:rsidRPr="00DE08F3" w:rsidRDefault="009A23C8" w:rsidP="00404861">
            <w:pPr>
              <w:overflowPunct w:val="0"/>
              <w:spacing w:line="280" w:lineRule="exact"/>
              <w:ind w:leftChars="1900" w:left="3990"/>
              <w:jc w:val="left"/>
              <w:textAlignment w:val="baseline"/>
              <w:rPr>
                <w:rFonts w:ascii="ＭＳ 明朝" w:eastAsia="ＭＳ 明朝" w:hAnsi="Times New Roman" w:cs="Times New Roman"/>
                <w:color w:val="000000" w:themeColor="text1"/>
                <w:spacing w:val="2"/>
                <w:kern w:val="0"/>
                <w:sz w:val="16"/>
                <w:szCs w:val="20"/>
              </w:rPr>
            </w:pPr>
            <w:r w:rsidRPr="00404861">
              <w:rPr>
                <w:rFonts w:ascii="Times New Roman" w:eastAsia="ＭＳ 明朝" w:hAnsi="Times New Roman" w:cs="ＭＳ 明朝" w:hint="eastAsia"/>
                <w:color w:val="000000" w:themeColor="text1"/>
                <w:kern w:val="0"/>
                <w:sz w:val="22"/>
                <w:szCs w:val="20"/>
              </w:rPr>
              <w:t>認知症介護研究・研修仙台センター</w:t>
            </w:r>
          </w:p>
          <w:p w:rsidR="009A23C8" w:rsidRPr="00404861" w:rsidRDefault="009A23C8" w:rsidP="00404861">
            <w:pPr>
              <w:overflowPunct w:val="0"/>
              <w:spacing w:line="280" w:lineRule="exact"/>
              <w:ind w:leftChars="1900" w:left="3990"/>
              <w:jc w:val="left"/>
              <w:textAlignment w:val="baseline"/>
              <w:rPr>
                <w:rFonts w:ascii="ＭＳ 明朝" w:eastAsia="ＭＳ 明朝" w:hAnsi="Times New Roman" w:cs="Times New Roman"/>
                <w:color w:val="000000" w:themeColor="text1"/>
                <w:spacing w:val="2"/>
                <w:kern w:val="0"/>
                <w:sz w:val="18"/>
                <w:szCs w:val="20"/>
              </w:rPr>
            </w:pPr>
            <w:r w:rsidRPr="00404861">
              <w:rPr>
                <w:rFonts w:ascii="Times New Roman" w:eastAsia="ＭＳ 明朝" w:hAnsi="Times New Roman" w:cs="ＭＳ 明朝" w:hint="eastAsia"/>
                <w:color w:val="000000" w:themeColor="text1"/>
                <w:kern w:val="0"/>
                <w:sz w:val="18"/>
                <w:szCs w:val="20"/>
              </w:rPr>
              <w:t>〒</w:t>
            </w:r>
            <w:r w:rsidRPr="00404861">
              <w:rPr>
                <w:rFonts w:ascii="Times New Roman" w:eastAsia="ＭＳ 明朝" w:hAnsi="Times New Roman" w:cs="Times New Roman"/>
                <w:color w:val="000000" w:themeColor="text1"/>
                <w:kern w:val="0"/>
                <w:sz w:val="18"/>
                <w:szCs w:val="20"/>
              </w:rPr>
              <w:t>989-3201</w:t>
            </w:r>
            <w:r w:rsidRPr="00404861">
              <w:rPr>
                <w:rFonts w:ascii="Times New Roman" w:eastAsia="ＭＳ 明朝" w:hAnsi="Times New Roman" w:cs="ＭＳ 明朝" w:hint="eastAsia"/>
                <w:color w:val="000000" w:themeColor="text1"/>
                <w:kern w:val="0"/>
                <w:sz w:val="18"/>
                <w:szCs w:val="20"/>
              </w:rPr>
              <w:t xml:space="preserve">　宮城県仙台市青葉区国見ヶ丘</w:t>
            </w:r>
            <w:r w:rsidRPr="00404861">
              <w:rPr>
                <w:rFonts w:ascii="Times New Roman" w:eastAsia="ＭＳ 明朝" w:hAnsi="Times New Roman" w:cs="ＭＳ 明朝" w:hint="eastAsia"/>
                <w:color w:val="000000" w:themeColor="text1"/>
                <w:kern w:val="0"/>
                <w:sz w:val="18"/>
                <w:szCs w:val="20"/>
              </w:rPr>
              <w:t>6-149-1</w:t>
            </w:r>
          </w:p>
          <w:p w:rsidR="00DE08F3" w:rsidRPr="00404861" w:rsidRDefault="009A23C8" w:rsidP="00404861">
            <w:pPr>
              <w:overflowPunct w:val="0"/>
              <w:spacing w:line="280" w:lineRule="exact"/>
              <w:ind w:leftChars="2450" w:left="5145"/>
              <w:jc w:val="left"/>
              <w:textAlignment w:val="baseline"/>
              <w:rPr>
                <w:rFonts w:ascii="Times New Roman" w:eastAsia="ＭＳ 明朝" w:hAnsi="Times New Roman" w:cs="Times New Roman"/>
                <w:color w:val="000000" w:themeColor="text1"/>
                <w:kern w:val="0"/>
                <w:sz w:val="18"/>
                <w:szCs w:val="20"/>
              </w:rPr>
            </w:pPr>
            <w:r w:rsidRPr="00404861">
              <w:rPr>
                <w:rFonts w:ascii="Times New Roman" w:eastAsia="ＭＳ 明朝" w:hAnsi="Times New Roman" w:cs="Times New Roman"/>
                <w:color w:val="000000" w:themeColor="text1"/>
                <w:kern w:val="0"/>
                <w:sz w:val="18"/>
                <w:szCs w:val="20"/>
              </w:rPr>
              <w:t>TEL</w:t>
            </w:r>
            <w:r w:rsidRPr="00404861">
              <w:rPr>
                <w:rFonts w:ascii="Times New Roman" w:eastAsia="ＭＳ 明朝" w:hAnsi="Times New Roman" w:cs="Times New Roman" w:hint="eastAsia"/>
                <w:color w:val="000000" w:themeColor="text1"/>
                <w:kern w:val="0"/>
                <w:sz w:val="18"/>
                <w:szCs w:val="20"/>
              </w:rPr>
              <w:t>／</w:t>
            </w:r>
            <w:r w:rsidRPr="00404861">
              <w:rPr>
                <w:rFonts w:ascii="Times New Roman" w:eastAsia="ＭＳ 明朝" w:hAnsi="Times New Roman" w:cs="Times New Roman" w:hint="eastAsia"/>
                <w:color w:val="000000" w:themeColor="text1"/>
                <w:kern w:val="0"/>
                <w:sz w:val="18"/>
                <w:szCs w:val="20"/>
              </w:rPr>
              <w:t>FAX</w:t>
            </w:r>
            <w:r w:rsidRPr="00404861">
              <w:rPr>
                <w:rFonts w:ascii="Times New Roman" w:eastAsia="ＭＳ 明朝" w:hAnsi="Times New Roman" w:cs="Times New Roman" w:hint="eastAsia"/>
                <w:color w:val="000000" w:themeColor="text1"/>
                <w:kern w:val="0"/>
                <w:sz w:val="18"/>
                <w:szCs w:val="20"/>
              </w:rPr>
              <w:t>：</w:t>
            </w:r>
            <w:r w:rsidRPr="00404861">
              <w:rPr>
                <w:rFonts w:ascii="Times New Roman" w:eastAsia="ＭＳ 明朝" w:hAnsi="Times New Roman" w:cs="Times New Roman" w:hint="eastAsia"/>
                <w:color w:val="000000" w:themeColor="text1"/>
                <w:kern w:val="0"/>
                <w:sz w:val="18"/>
                <w:szCs w:val="20"/>
              </w:rPr>
              <w:t>022-303-7556</w:t>
            </w:r>
          </w:p>
          <w:p w:rsidR="009A23C8" w:rsidRPr="00404861" w:rsidRDefault="009A23C8" w:rsidP="00404861">
            <w:pPr>
              <w:overflowPunct w:val="0"/>
              <w:spacing w:line="280" w:lineRule="exact"/>
              <w:ind w:leftChars="1900" w:left="3990"/>
              <w:jc w:val="left"/>
              <w:textAlignment w:val="baseline"/>
              <w:rPr>
                <w:rFonts w:ascii="Times New Roman" w:eastAsia="ＭＳ 明朝" w:hAnsi="Times New Roman" w:cs="ＭＳ 明朝"/>
                <w:color w:val="000000" w:themeColor="text1"/>
                <w:kern w:val="0"/>
                <w:sz w:val="18"/>
                <w:szCs w:val="20"/>
              </w:rPr>
            </w:pPr>
            <w:r w:rsidRPr="0032227D">
              <w:rPr>
                <w:rFonts w:ascii="Times New Roman" w:eastAsia="ＭＳ 明朝" w:hAnsi="Times New Roman" w:cs="Times New Roman" w:hint="eastAsia"/>
                <w:kern w:val="0"/>
                <w:sz w:val="18"/>
                <w:szCs w:val="20"/>
              </w:rPr>
              <w:t>e-mail</w:t>
            </w:r>
            <w:r w:rsidRPr="0032227D">
              <w:rPr>
                <w:rFonts w:ascii="Times New Roman" w:eastAsia="ＭＳ 明朝" w:hAnsi="Times New Roman" w:cs="Times New Roman" w:hint="eastAsia"/>
                <w:kern w:val="0"/>
                <w:sz w:val="18"/>
                <w:szCs w:val="20"/>
              </w:rPr>
              <w:t>：</w:t>
            </w:r>
            <w:hyperlink r:id="rId7" w:history="1">
              <w:r w:rsidR="00DE08F3" w:rsidRPr="0032227D">
                <w:rPr>
                  <w:rStyle w:val="a3"/>
                  <w:rFonts w:ascii="Times New Roman" w:eastAsia="ＭＳ 明朝" w:hAnsi="Times New Roman" w:cs="Times New Roman" w:hint="eastAsia"/>
                  <w:color w:val="auto"/>
                  <w:kern w:val="0"/>
                  <w:sz w:val="18"/>
                  <w:szCs w:val="20"/>
                  <w:u w:val="none"/>
                </w:rPr>
                <w:t>tecchan@dcnet.gr.jp</w:t>
              </w:r>
            </w:hyperlink>
            <w:r w:rsidR="00DE08F3" w:rsidRPr="0032227D">
              <w:rPr>
                <w:rFonts w:ascii="Times New Roman" w:eastAsia="ＭＳ 明朝" w:hAnsi="Times New Roman" w:cs="Times New Roman"/>
                <w:kern w:val="0"/>
                <w:sz w:val="18"/>
                <w:szCs w:val="20"/>
              </w:rPr>
              <w:t xml:space="preserve">   </w:t>
            </w:r>
            <w:r w:rsidRPr="00404861">
              <w:rPr>
                <w:rFonts w:ascii="Times New Roman" w:eastAsia="ＭＳ 明朝" w:hAnsi="Times New Roman" w:cs="ＭＳ 明朝" w:hint="eastAsia"/>
                <w:color w:val="000000" w:themeColor="text1"/>
                <w:kern w:val="0"/>
                <w:sz w:val="18"/>
                <w:szCs w:val="20"/>
              </w:rPr>
              <w:t>担当：阿部・堀籠</w:t>
            </w:r>
          </w:p>
          <w:p w:rsidR="009A23C8" w:rsidRPr="000212BD" w:rsidRDefault="009A23C8" w:rsidP="00DC5DCC">
            <w:pPr>
              <w:overflowPunct w:val="0"/>
              <w:jc w:val="center"/>
              <w:textAlignment w:val="baseline"/>
              <w:rPr>
                <w:rFonts w:ascii="Times New Roman" w:eastAsia="ＭＳ 明朝" w:hAnsi="Times New Roman" w:cs="ＭＳ 明朝"/>
                <w:bCs/>
                <w:color w:val="000000" w:themeColor="text1"/>
                <w:kern w:val="0"/>
                <w:sz w:val="22"/>
              </w:rPr>
            </w:pPr>
          </w:p>
        </w:tc>
      </w:tr>
    </w:tbl>
    <w:p w:rsidR="00744DC8" w:rsidRDefault="00744DC8" w:rsidP="009A23C8"/>
    <w:p w:rsidR="00404861" w:rsidRPr="00404861" w:rsidRDefault="00404861" w:rsidP="00732285">
      <w:pPr>
        <w:spacing w:afterLines="50" w:after="180"/>
        <w:rPr>
          <w:rFonts w:ascii="HGPｺﾞｼｯｸE" w:eastAsia="HGPｺﾞｼｯｸE" w:hAnsi="HGPｺﾞｼｯｸE"/>
          <w:sz w:val="20"/>
        </w:rPr>
      </w:pPr>
      <w:r w:rsidRPr="00404861">
        <w:rPr>
          <w:rFonts w:ascii="HGPｺﾞｼｯｸE" w:eastAsia="HGPｺﾞｼｯｸE" w:hAnsi="HGPｺﾞｼｯｸE" w:hint="eastAsia"/>
          <w:sz w:val="24"/>
        </w:rPr>
        <w:t>調査票</w:t>
      </w:r>
      <w:r w:rsidR="007B2D86">
        <w:rPr>
          <w:rFonts w:ascii="HGPｺﾞｼｯｸE" w:eastAsia="HGPｺﾞｼｯｸE" w:hAnsi="HGPｺﾞｼｯｸE" w:hint="eastAsia"/>
          <w:sz w:val="24"/>
        </w:rPr>
        <w:t>を</w:t>
      </w:r>
      <w:r w:rsidRPr="00404861">
        <w:rPr>
          <w:rFonts w:ascii="HGPｺﾞｼｯｸE" w:eastAsia="HGPｺﾞｼｯｸE" w:hAnsi="HGPｺﾞｼｯｸE" w:hint="eastAsia"/>
          <w:sz w:val="24"/>
        </w:rPr>
        <w:t>記入される方についてお伺いします</w:t>
      </w:r>
      <w:r w:rsidR="00847906">
        <w:rPr>
          <w:rFonts w:ascii="HGPｺﾞｼｯｸE" w:eastAsia="HGPｺﾞｼｯｸE" w:hAnsi="HGPｺﾞｼｯｸE" w:hint="eastAsia"/>
          <w:sz w:val="24"/>
        </w:rPr>
        <w:t>。</w:t>
      </w:r>
    </w:p>
    <w:tbl>
      <w:tblPr>
        <w:tblStyle w:val="a6"/>
        <w:tblW w:w="0" w:type="auto"/>
        <w:tblBorders>
          <w:insideH w:val="single" w:sz="2" w:space="0" w:color="auto"/>
        </w:tblBorders>
        <w:tblLook w:val="04A0" w:firstRow="1" w:lastRow="0" w:firstColumn="1" w:lastColumn="0" w:noHBand="0" w:noVBand="1"/>
      </w:tblPr>
      <w:tblGrid>
        <w:gridCol w:w="2542"/>
        <w:gridCol w:w="5812"/>
      </w:tblGrid>
      <w:tr w:rsidR="00404861" w:rsidTr="00D40E93">
        <w:trPr>
          <w:trHeight w:val="624"/>
        </w:trPr>
        <w:tc>
          <w:tcPr>
            <w:tcW w:w="2542" w:type="dxa"/>
            <w:vAlign w:val="center"/>
          </w:tcPr>
          <w:p w:rsidR="00404861" w:rsidRPr="00847906" w:rsidRDefault="00404861" w:rsidP="00847906">
            <w:pPr>
              <w:ind w:firstLineChars="100" w:firstLine="210"/>
            </w:pPr>
            <w:r w:rsidRPr="00847906">
              <w:rPr>
                <w:rFonts w:hint="eastAsia"/>
              </w:rPr>
              <w:t>自治体</w:t>
            </w:r>
            <w:r w:rsidR="00847906" w:rsidRPr="00847906">
              <w:rPr>
                <w:rFonts w:hint="eastAsia"/>
              </w:rPr>
              <w:t>名</w:t>
            </w:r>
            <w:r w:rsidRPr="00847906">
              <w:rPr>
                <w:rFonts w:hint="eastAsia"/>
              </w:rPr>
              <w:t>・団体名</w:t>
            </w:r>
          </w:p>
        </w:tc>
        <w:tc>
          <w:tcPr>
            <w:tcW w:w="5812" w:type="dxa"/>
            <w:vAlign w:val="center"/>
          </w:tcPr>
          <w:p w:rsidR="00404861" w:rsidRDefault="00404861" w:rsidP="009A23C8"/>
        </w:tc>
      </w:tr>
      <w:tr w:rsidR="00404861" w:rsidTr="00D40E93">
        <w:trPr>
          <w:trHeight w:val="624"/>
        </w:trPr>
        <w:tc>
          <w:tcPr>
            <w:tcW w:w="2542" w:type="dxa"/>
            <w:vAlign w:val="center"/>
          </w:tcPr>
          <w:p w:rsidR="00732285" w:rsidRPr="00847906" w:rsidRDefault="00847906" w:rsidP="00847906">
            <w:pPr>
              <w:ind w:firstLineChars="100" w:firstLine="210"/>
            </w:pPr>
            <w:r w:rsidRPr="00847906">
              <w:rPr>
                <w:rFonts w:hint="eastAsia"/>
              </w:rPr>
              <w:t>担当課ならびに氏名</w:t>
            </w:r>
          </w:p>
        </w:tc>
        <w:tc>
          <w:tcPr>
            <w:tcW w:w="5812" w:type="dxa"/>
            <w:vAlign w:val="center"/>
          </w:tcPr>
          <w:p w:rsidR="00404861" w:rsidRDefault="00404861" w:rsidP="00847906"/>
        </w:tc>
      </w:tr>
    </w:tbl>
    <w:p w:rsidR="00404861" w:rsidRDefault="00404861" w:rsidP="009A23C8"/>
    <w:p w:rsidR="00732285" w:rsidRPr="0088005F" w:rsidRDefault="00732285" w:rsidP="00732285">
      <w:pPr>
        <w:rPr>
          <w:rFonts w:asciiTheme="majorHAnsi" w:eastAsia="HGPｺﾞｼｯｸE" w:hAnsiTheme="majorHAnsi" w:cstheme="majorHAnsi"/>
          <w:b/>
          <w:sz w:val="24"/>
        </w:rPr>
      </w:pPr>
      <w:r>
        <w:rPr>
          <w:rFonts w:ascii="HGPｺﾞｼｯｸE" w:eastAsia="HGPｺﾞｼｯｸE" w:hAnsi="HGPｺﾞｼｯｸE" w:hint="eastAsia"/>
          <w:sz w:val="24"/>
        </w:rPr>
        <w:lastRenderedPageBreak/>
        <w:t xml:space="preserve">Ⅰ.　</w:t>
      </w:r>
      <w:r w:rsidRPr="00732285">
        <w:rPr>
          <w:rFonts w:ascii="ＭＳ 明朝" w:eastAsia="ＭＳ 明朝" w:hAnsi="Times New Roman" w:cs="Times New Roman" w:hint="eastAsia"/>
          <w:b/>
          <w:color w:val="000000" w:themeColor="text1"/>
          <w:spacing w:val="2"/>
          <w:kern w:val="0"/>
          <w:szCs w:val="21"/>
        </w:rPr>
        <w:t xml:space="preserve"> </w:t>
      </w:r>
      <w:r w:rsidRPr="0088005F">
        <w:rPr>
          <w:rFonts w:asciiTheme="majorHAnsi" w:eastAsia="HGPｺﾞｼｯｸE" w:hAnsiTheme="majorHAnsi" w:cstheme="majorHAnsi"/>
          <w:b/>
          <w:sz w:val="24"/>
        </w:rPr>
        <w:t>認知症介護基礎研修における</w:t>
      </w:r>
      <w:r w:rsidRPr="0088005F">
        <w:rPr>
          <w:rFonts w:asciiTheme="majorHAnsi" w:eastAsia="HGPｺﾞｼｯｸE" w:hAnsiTheme="majorHAnsi" w:cstheme="majorHAnsi"/>
          <w:b/>
          <w:sz w:val="24"/>
        </w:rPr>
        <w:t>e</w:t>
      </w:r>
      <w:r w:rsidRPr="0088005F">
        <w:rPr>
          <w:rFonts w:asciiTheme="majorHAnsi" w:eastAsia="HGPｺﾞｼｯｸE" w:hAnsiTheme="majorHAnsi" w:cstheme="majorHAnsi"/>
          <w:b/>
          <w:sz w:val="24"/>
        </w:rPr>
        <w:t>ラーニングの実施状況についてお伺いします</w:t>
      </w:r>
      <w:r w:rsidR="00891001" w:rsidRPr="0088005F">
        <w:rPr>
          <w:rFonts w:asciiTheme="majorHAnsi" w:eastAsia="HGPｺﾞｼｯｸE" w:hAnsiTheme="majorHAnsi" w:cstheme="majorHAnsi"/>
          <w:b/>
          <w:sz w:val="24"/>
        </w:rPr>
        <w:t>。</w:t>
      </w:r>
    </w:p>
    <w:p w:rsidR="00732285" w:rsidRPr="0088005F" w:rsidRDefault="00FC5F96" w:rsidP="00A20174">
      <w:pPr>
        <w:spacing w:afterLines="50" w:after="180"/>
        <w:ind w:firstLineChars="250" w:firstLine="602"/>
        <w:rPr>
          <w:rFonts w:asciiTheme="majorHAnsi" w:eastAsia="HGPｺﾞｼｯｸE" w:hAnsiTheme="majorHAnsi" w:cstheme="majorHAnsi"/>
          <w:sz w:val="20"/>
        </w:rPr>
      </w:pPr>
      <w:r w:rsidRPr="0088005F">
        <w:rPr>
          <w:rFonts w:asciiTheme="majorHAnsi" w:eastAsia="HGPｺﾞｼｯｸE" w:hAnsiTheme="majorHAnsi" w:cstheme="majorHAnsi"/>
          <w:b/>
          <w:sz w:val="24"/>
        </w:rPr>
        <w:t>該当する項目に</w:t>
      </w:r>
      <w:r w:rsidR="0088005F">
        <w:rPr>
          <w:rFonts w:asciiTheme="majorHAnsi" w:eastAsia="HGPｺﾞｼｯｸE" w:hAnsiTheme="majorHAnsi" w:cstheme="majorHAnsi" w:hint="eastAsia"/>
          <w:b/>
          <w:sz w:val="24"/>
        </w:rPr>
        <w:t>○</w:t>
      </w:r>
      <w:r w:rsidRPr="0088005F">
        <w:rPr>
          <w:rFonts w:asciiTheme="majorHAnsi" w:eastAsia="HGPｺﾞｼｯｸE" w:hAnsiTheme="majorHAnsi" w:cstheme="majorHAnsi"/>
          <w:b/>
          <w:sz w:val="24"/>
        </w:rPr>
        <w:t>をつけるか、該当箇所に記入をしてください</w:t>
      </w:r>
      <w:r w:rsidR="00891001" w:rsidRPr="0088005F">
        <w:rPr>
          <w:rFonts w:asciiTheme="majorHAnsi" w:eastAsia="HGPｺﾞｼｯｸE" w:hAnsiTheme="majorHAnsi" w:cstheme="majorHAnsi"/>
          <w:b/>
          <w:sz w:val="24"/>
        </w:rPr>
        <w:t>。</w:t>
      </w:r>
    </w:p>
    <w:tbl>
      <w:tblPr>
        <w:tblStyle w:val="a6"/>
        <w:tblW w:w="0" w:type="auto"/>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ook w:val="04A0" w:firstRow="1" w:lastRow="0" w:firstColumn="1" w:lastColumn="0" w:noHBand="0" w:noVBand="1"/>
      </w:tblPr>
      <w:tblGrid>
        <w:gridCol w:w="1838"/>
        <w:gridCol w:w="1983"/>
        <w:gridCol w:w="1416"/>
        <w:gridCol w:w="917"/>
        <w:gridCol w:w="2334"/>
      </w:tblGrid>
      <w:tr w:rsidR="004C093F" w:rsidTr="00866DB1">
        <w:trPr>
          <w:trHeight w:val="1545"/>
        </w:trPr>
        <w:tc>
          <w:tcPr>
            <w:tcW w:w="1838" w:type="dxa"/>
            <w:tcBorders>
              <w:top w:val="single" w:sz="6" w:space="0" w:color="auto"/>
              <w:bottom w:val="single" w:sz="2" w:space="0" w:color="auto"/>
              <w:right w:val="single" w:sz="2" w:space="0" w:color="auto"/>
            </w:tcBorders>
          </w:tcPr>
          <w:p w:rsidR="004C093F" w:rsidRPr="004C093F" w:rsidRDefault="004C093F" w:rsidP="004C093F">
            <w:pPr>
              <w:ind w:left="200" w:hangingChars="100" w:hanging="200"/>
              <w:rPr>
                <w:rFonts w:asciiTheme="majorHAnsi" w:hAnsiTheme="majorHAnsi" w:cstheme="majorHAnsi"/>
              </w:rPr>
            </w:pPr>
            <w:r w:rsidRPr="004C093F">
              <w:rPr>
                <w:rFonts w:ascii="ＭＳ 明朝" w:hAnsi="ＭＳ 明朝" w:cs="ＭＳ 明朝"/>
                <w:sz w:val="20"/>
              </w:rPr>
              <w:t>①</w:t>
            </w:r>
            <w:r w:rsidRPr="004C093F">
              <w:rPr>
                <w:rFonts w:asciiTheme="majorHAnsi" w:hAnsiTheme="majorHAnsi" w:cstheme="majorHAnsi"/>
                <w:sz w:val="20"/>
              </w:rPr>
              <w:t xml:space="preserve"> e</w:t>
            </w:r>
            <w:r w:rsidRPr="004C093F">
              <w:rPr>
                <w:rFonts w:asciiTheme="majorHAnsi" w:hAnsiTheme="majorHAnsi" w:cstheme="majorHAnsi"/>
                <w:sz w:val="20"/>
              </w:rPr>
              <w:t>ラーニングの実施予定はありますか</w:t>
            </w:r>
            <w:r w:rsidR="00DD1ED2">
              <w:rPr>
                <w:rFonts w:asciiTheme="majorHAnsi" w:hAnsiTheme="majorHAnsi" w:cstheme="majorHAnsi" w:hint="eastAsia"/>
                <w:sz w:val="20"/>
              </w:rPr>
              <w:t>。</w:t>
            </w:r>
          </w:p>
        </w:tc>
        <w:tc>
          <w:tcPr>
            <w:tcW w:w="6656" w:type="dxa"/>
            <w:gridSpan w:val="4"/>
            <w:tcBorders>
              <w:left w:val="single" w:sz="2" w:space="0" w:color="auto"/>
            </w:tcBorders>
            <w:vAlign w:val="center"/>
          </w:tcPr>
          <w:p w:rsidR="004C093F" w:rsidRPr="004C093F" w:rsidRDefault="004C093F" w:rsidP="009A23C8">
            <w:pPr>
              <w:rPr>
                <w:rFonts w:asciiTheme="majorHAnsi" w:hAnsiTheme="majorHAnsi" w:cstheme="majorHAnsi"/>
                <w:sz w:val="20"/>
              </w:rPr>
            </w:pPr>
            <w:r>
              <w:rPr>
                <w:rFonts w:hint="eastAsia"/>
              </w:rPr>
              <w:t xml:space="preserve"> </w:t>
            </w:r>
            <w:r w:rsidRPr="004C093F">
              <w:rPr>
                <w:rFonts w:asciiTheme="majorHAnsi" w:hAnsiTheme="majorHAnsi" w:cstheme="majorHAnsi"/>
                <w:sz w:val="20"/>
              </w:rPr>
              <w:t>1.</w:t>
            </w:r>
            <w:r w:rsidRPr="004C093F">
              <w:rPr>
                <w:rFonts w:asciiTheme="majorHAnsi" w:hAnsiTheme="majorHAnsi" w:cstheme="majorHAnsi"/>
                <w:sz w:val="20"/>
              </w:rPr>
              <w:t xml:space="preserve">　実施予定はない</w:t>
            </w:r>
          </w:p>
          <w:p w:rsidR="004C093F" w:rsidRPr="004C093F" w:rsidRDefault="004C093F" w:rsidP="009A23C8">
            <w:pPr>
              <w:rPr>
                <w:rFonts w:asciiTheme="majorHAnsi" w:hAnsiTheme="majorHAnsi" w:cstheme="majorHAnsi"/>
                <w:sz w:val="20"/>
              </w:rPr>
            </w:pPr>
            <w:r w:rsidRPr="004C093F">
              <w:rPr>
                <w:rFonts w:asciiTheme="majorHAnsi" w:hAnsiTheme="majorHAnsi" w:cstheme="majorHAnsi"/>
                <w:sz w:val="20"/>
              </w:rPr>
              <w:t xml:space="preserve"> 2.</w:t>
            </w:r>
            <w:r w:rsidRPr="004C093F">
              <w:rPr>
                <w:rFonts w:asciiTheme="majorHAnsi" w:hAnsiTheme="majorHAnsi" w:cstheme="majorHAnsi"/>
                <w:sz w:val="20"/>
              </w:rPr>
              <w:t xml:space="preserve">　実施している　平成（　　　　）年から</w:t>
            </w:r>
          </w:p>
          <w:p w:rsidR="004C093F" w:rsidRPr="004C093F" w:rsidRDefault="004C093F" w:rsidP="009A23C8">
            <w:pPr>
              <w:rPr>
                <w:rFonts w:asciiTheme="majorHAnsi" w:hAnsiTheme="majorHAnsi" w:cstheme="majorHAnsi"/>
                <w:sz w:val="20"/>
              </w:rPr>
            </w:pPr>
            <w:r w:rsidRPr="004C093F">
              <w:rPr>
                <w:rFonts w:asciiTheme="majorHAnsi" w:hAnsiTheme="majorHAnsi" w:cstheme="majorHAnsi"/>
                <w:sz w:val="20"/>
              </w:rPr>
              <w:t xml:space="preserve"> 3.</w:t>
            </w:r>
            <w:r w:rsidRPr="004C093F">
              <w:rPr>
                <w:rFonts w:asciiTheme="majorHAnsi" w:hAnsiTheme="majorHAnsi" w:cstheme="majorHAnsi"/>
                <w:sz w:val="20"/>
              </w:rPr>
              <w:t xml:space="preserve">　予定している　令和</w:t>
            </w:r>
            <w:r>
              <w:rPr>
                <w:rFonts w:asciiTheme="majorHAnsi" w:hAnsiTheme="majorHAnsi" w:cstheme="majorHAnsi" w:hint="eastAsia"/>
                <w:sz w:val="20"/>
              </w:rPr>
              <w:t>（　　　　）年から</w:t>
            </w:r>
          </w:p>
          <w:p w:rsidR="004C093F" w:rsidRDefault="004C093F" w:rsidP="004C093F">
            <w:pPr>
              <w:tabs>
                <w:tab w:val="left" w:pos="1575"/>
              </w:tabs>
            </w:pPr>
            <w:r w:rsidRPr="004C093F">
              <w:rPr>
                <w:rFonts w:asciiTheme="majorHAnsi" w:hAnsiTheme="majorHAnsi" w:cstheme="majorHAnsi"/>
                <w:sz w:val="20"/>
              </w:rPr>
              <w:t xml:space="preserve"> 4.</w:t>
            </w:r>
            <w:r>
              <w:rPr>
                <w:rFonts w:asciiTheme="majorHAnsi" w:hAnsiTheme="majorHAnsi" w:cstheme="majorHAnsi" w:hint="eastAsia"/>
                <w:sz w:val="20"/>
              </w:rPr>
              <w:t xml:space="preserve">　実施していたが（　　　　　　）年度からやめた、やめる予定</w:t>
            </w:r>
          </w:p>
        </w:tc>
      </w:tr>
      <w:tr w:rsidR="004C093F" w:rsidTr="00866DB1">
        <w:trPr>
          <w:trHeight w:val="800"/>
        </w:trPr>
        <w:tc>
          <w:tcPr>
            <w:tcW w:w="8494" w:type="dxa"/>
            <w:gridSpan w:val="5"/>
            <w:vAlign w:val="center"/>
          </w:tcPr>
          <w:p w:rsidR="004C093F" w:rsidRPr="004C093F" w:rsidRDefault="004C093F" w:rsidP="00213CB4">
            <w:pPr>
              <w:ind w:left="200" w:hangingChars="100" w:hanging="200"/>
              <w:rPr>
                <w:rFonts w:asciiTheme="majorHAnsi" w:hAnsiTheme="majorHAnsi" w:cstheme="majorHAnsi"/>
                <w:sz w:val="20"/>
                <w:szCs w:val="20"/>
              </w:rPr>
            </w:pPr>
            <w:r w:rsidRPr="004C093F">
              <w:rPr>
                <w:rFonts w:hint="eastAsia"/>
                <w:sz w:val="20"/>
                <w:szCs w:val="20"/>
              </w:rPr>
              <w:t>②</w:t>
            </w:r>
            <w:r w:rsidRPr="004C093F">
              <w:rPr>
                <w:rFonts w:hint="eastAsia"/>
                <w:sz w:val="20"/>
                <w:szCs w:val="20"/>
              </w:rPr>
              <w:t xml:space="preserve"> </w:t>
            </w:r>
            <w:r w:rsidRPr="004C093F">
              <w:rPr>
                <w:rFonts w:hint="eastAsia"/>
                <w:sz w:val="20"/>
                <w:szCs w:val="20"/>
              </w:rPr>
              <w:t>①で「</w:t>
            </w:r>
            <w:r w:rsidRPr="004C093F">
              <w:rPr>
                <w:rFonts w:asciiTheme="majorHAnsi" w:hAnsiTheme="majorHAnsi" w:cstheme="majorHAnsi"/>
                <w:sz w:val="20"/>
                <w:szCs w:val="20"/>
              </w:rPr>
              <w:t>1.</w:t>
            </w:r>
            <w:r w:rsidRPr="004C093F">
              <w:rPr>
                <w:rFonts w:asciiTheme="majorHAnsi" w:hAnsiTheme="majorHAnsi" w:cstheme="majorHAnsi"/>
                <w:sz w:val="20"/>
                <w:szCs w:val="20"/>
              </w:rPr>
              <w:t xml:space="preserve">　実施予定はない</w:t>
            </w:r>
            <w:r w:rsidRPr="004C093F">
              <w:rPr>
                <w:rFonts w:asciiTheme="majorHAnsi" w:hAnsiTheme="majorHAnsi" w:cstheme="majorHAnsi" w:hint="eastAsia"/>
                <w:sz w:val="20"/>
                <w:szCs w:val="20"/>
              </w:rPr>
              <w:t>」「</w:t>
            </w:r>
            <w:r w:rsidRPr="004C093F">
              <w:rPr>
                <w:rFonts w:asciiTheme="majorHAnsi" w:hAnsiTheme="majorHAnsi" w:cstheme="majorHAnsi"/>
                <w:sz w:val="20"/>
                <w:szCs w:val="20"/>
              </w:rPr>
              <w:t>4.</w:t>
            </w:r>
            <w:r w:rsidRPr="004C093F">
              <w:rPr>
                <w:rFonts w:asciiTheme="majorHAnsi" w:hAnsiTheme="majorHAnsi" w:cstheme="majorHAnsi" w:hint="eastAsia"/>
                <w:sz w:val="20"/>
                <w:szCs w:val="20"/>
              </w:rPr>
              <w:t xml:space="preserve">　実施をやめた」を選択した方にお伺いします。実施しない理由は何ですか。あてはまるもの全てに○をしてください（複数回答）。</w:t>
            </w:r>
          </w:p>
        </w:tc>
      </w:tr>
      <w:tr w:rsidR="004C093F" w:rsidTr="00866DB1">
        <w:trPr>
          <w:trHeight w:val="3675"/>
        </w:trPr>
        <w:tc>
          <w:tcPr>
            <w:tcW w:w="8494" w:type="dxa"/>
            <w:gridSpan w:val="5"/>
            <w:vAlign w:val="center"/>
          </w:tcPr>
          <w:p w:rsidR="004C093F" w:rsidRPr="004C093F" w:rsidRDefault="004C093F" w:rsidP="004C093F">
            <w:pPr>
              <w:rPr>
                <w:rFonts w:asciiTheme="majorHAnsi" w:hAnsiTheme="majorHAnsi" w:cstheme="majorHAnsi"/>
                <w:sz w:val="20"/>
              </w:rPr>
            </w:pPr>
            <w:r>
              <w:rPr>
                <w:rFonts w:hint="eastAsia"/>
              </w:rPr>
              <w:t xml:space="preserve"> </w:t>
            </w:r>
            <w:r w:rsidRPr="004C093F">
              <w:rPr>
                <w:rFonts w:asciiTheme="majorHAnsi" w:hAnsiTheme="majorHAnsi" w:cstheme="majorHAnsi"/>
                <w:sz w:val="20"/>
              </w:rPr>
              <w:t>1.</w:t>
            </w:r>
            <w:r w:rsidRPr="004C093F">
              <w:rPr>
                <w:rFonts w:asciiTheme="majorHAnsi" w:hAnsiTheme="majorHAnsi" w:cstheme="majorHAnsi"/>
                <w:sz w:val="20"/>
              </w:rPr>
              <w:t xml:space="preserve">　</w:t>
            </w:r>
            <w:r w:rsidRPr="004C093F">
              <w:rPr>
                <w:rFonts w:asciiTheme="majorHAnsi" w:hAnsiTheme="majorHAnsi" w:cstheme="majorHAnsi" w:hint="eastAsia"/>
                <w:sz w:val="20"/>
              </w:rPr>
              <w:t>集合型研修より教育効果が低い</w:t>
            </w:r>
          </w:p>
          <w:p w:rsidR="004C093F" w:rsidRPr="004C093F" w:rsidRDefault="004C093F" w:rsidP="004C093F">
            <w:pPr>
              <w:rPr>
                <w:rFonts w:asciiTheme="majorHAnsi" w:hAnsiTheme="majorHAnsi" w:cstheme="majorHAnsi"/>
                <w:sz w:val="20"/>
              </w:rPr>
            </w:pPr>
            <w:r w:rsidRPr="004C093F">
              <w:rPr>
                <w:rFonts w:asciiTheme="majorHAnsi" w:hAnsiTheme="majorHAnsi" w:cstheme="majorHAnsi"/>
                <w:sz w:val="20"/>
              </w:rPr>
              <w:t xml:space="preserve"> 2.</w:t>
            </w:r>
            <w:r w:rsidRPr="004C093F">
              <w:rPr>
                <w:rFonts w:asciiTheme="majorHAnsi" w:hAnsiTheme="majorHAnsi" w:cstheme="majorHAnsi"/>
                <w:sz w:val="20"/>
              </w:rPr>
              <w:t xml:space="preserve">　</w:t>
            </w:r>
            <w:r w:rsidRPr="004C093F">
              <w:rPr>
                <w:rFonts w:asciiTheme="majorHAnsi" w:hAnsiTheme="majorHAnsi" w:cstheme="majorHAnsi" w:hint="eastAsia"/>
                <w:sz w:val="20"/>
              </w:rPr>
              <w:t>e</w:t>
            </w:r>
            <w:r w:rsidRPr="004C093F">
              <w:rPr>
                <w:rFonts w:asciiTheme="majorHAnsi" w:hAnsiTheme="majorHAnsi" w:cstheme="majorHAnsi" w:hint="eastAsia"/>
                <w:sz w:val="20"/>
              </w:rPr>
              <w:t>ラーニングによる研修のしくみがよくわからない</w:t>
            </w:r>
          </w:p>
          <w:p w:rsidR="004C093F" w:rsidRPr="004C093F" w:rsidRDefault="004C093F" w:rsidP="004C093F">
            <w:pPr>
              <w:rPr>
                <w:rFonts w:asciiTheme="majorHAnsi" w:hAnsiTheme="majorHAnsi" w:cstheme="majorHAnsi"/>
                <w:sz w:val="20"/>
              </w:rPr>
            </w:pPr>
            <w:r w:rsidRPr="004C093F">
              <w:rPr>
                <w:rFonts w:asciiTheme="majorHAnsi" w:hAnsiTheme="majorHAnsi" w:cstheme="majorHAnsi"/>
                <w:sz w:val="20"/>
              </w:rPr>
              <w:t xml:space="preserve"> 3.</w:t>
            </w:r>
            <w:r w:rsidRPr="004C093F">
              <w:rPr>
                <w:rFonts w:asciiTheme="majorHAnsi" w:hAnsiTheme="majorHAnsi" w:cstheme="majorHAnsi"/>
                <w:sz w:val="20"/>
              </w:rPr>
              <w:t xml:space="preserve">　</w:t>
            </w:r>
            <w:r w:rsidRPr="004C093F">
              <w:rPr>
                <w:rFonts w:asciiTheme="majorHAnsi" w:hAnsiTheme="majorHAnsi" w:cstheme="majorHAnsi" w:hint="eastAsia"/>
                <w:sz w:val="20"/>
              </w:rPr>
              <w:t>受講者のニーズが低い</w:t>
            </w:r>
          </w:p>
          <w:p w:rsidR="004C093F" w:rsidRDefault="004C093F" w:rsidP="004C093F">
            <w:pPr>
              <w:tabs>
                <w:tab w:val="left" w:pos="1575"/>
              </w:tabs>
              <w:rPr>
                <w:rFonts w:asciiTheme="majorHAnsi" w:hAnsiTheme="majorHAnsi" w:cstheme="majorHAnsi"/>
                <w:sz w:val="20"/>
              </w:rPr>
            </w:pPr>
            <w:r w:rsidRPr="004C093F">
              <w:rPr>
                <w:rFonts w:asciiTheme="majorHAnsi" w:hAnsiTheme="majorHAnsi" w:cstheme="majorHAnsi"/>
                <w:sz w:val="20"/>
              </w:rPr>
              <w:t xml:space="preserve"> 4.</w:t>
            </w:r>
            <w:r>
              <w:rPr>
                <w:rFonts w:asciiTheme="majorHAnsi" w:hAnsiTheme="majorHAnsi" w:cstheme="majorHAnsi" w:hint="eastAsia"/>
                <w:sz w:val="20"/>
              </w:rPr>
              <w:t xml:space="preserve">　</w:t>
            </w:r>
            <w:r w:rsidRPr="004C093F">
              <w:rPr>
                <w:rFonts w:asciiTheme="majorHAnsi" w:hAnsiTheme="majorHAnsi" w:cstheme="majorHAnsi" w:hint="eastAsia"/>
                <w:sz w:val="20"/>
              </w:rPr>
              <w:t>受講者の管理が難しい</w:t>
            </w:r>
          </w:p>
          <w:p w:rsidR="004C093F" w:rsidRPr="004C093F" w:rsidRDefault="004C093F" w:rsidP="004C093F">
            <w:pPr>
              <w:ind w:firstLineChars="50" w:firstLine="100"/>
              <w:rPr>
                <w:rFonts w:asciiTheme="majorHAnsi" w:hAnsiTheme="majorHAnsi" w:cstheme="majorHAnsi"/>
                <w:sz w:val="20"/>
              </w:rPr>
            </w:pPr>
            <w:r>
              <w:rPr>
                <w:rFonts w:asciiTheme="majorHAnsi" w:hAnsiTheme="majorHAnsi" w:cstheme="majorHAnsi"/>
                <w:sz w:val="20"/>
              </w:rPr>
              <w:t>5</w:t>
            </w:r>
            <w:r w:rsidRPr="004C093F">
              <w:rPr>
                <w:rFonts w:asciiTheme="majorHAnsi" w:hAnsiTheme="majorHAnsi" w:cstheme="majorHAnsi"/>
                <w:sz w:val="20"/>
              </w:rPr>
              <w:t>.</w:t>
            </w:r>
            <w:r w:rsidRPr="004C093F">
              <w:rPr>
                <w:rFonts w:asciiTheme="majorHAnsi" w:hAnsiTheme="majorHAnsi" w:cstheme="majorHAnsi"/>
                <w:sz w:val="20"/>
              </w:rPr>
              <w:t xml:space="preserve">　</w:t>
            </w:r>
            <w:r w:rsidRPr="004C093F">
              <w:rPr>
                <w:rFonts w:asciiTheme="majorHAnsi" w:hAnsiTheme="majorHAnsi" w:cstheme="majorHAnsi" w:hint="eastAsia"/>
                <w:sz w:val="20"/>
              </w:rPr>
              <w:t>予算確保がしにくい</w:t>
            </w:r>
          </w:p>
          <w:p w:rsidR="004C093F" w:rsidRPr="004C093F" w:rsidRDefault="004C093F" w:rsidP="004C093F">
            <w:pPr>
              <w:rPr>
                <w:rFonts w:asciiTheme="majorHAnsi" w:hAnsiTheme="majorHAnsi" w:cstheme="majorHAnsi"/>
                <w:sz w:val="20"/>
              </w:rPr>
            </w:pPr>
            <w:r w:rsidRPr="004C093F">
              <w:rPr>
                <w:rFonts w:asciiTheme="majorHAnsi" w:hAnsiTheme="majorHAnsi" w:cstheme="majorHAnsi"/>
                <w:sz w:val="20"/>
              </w:rPr>
              <w:t xml:space="preserve"> </w:t>
            </w:r>
            <w:r>
              <w:rPr>
                <w:rFonts w:asciiTheme="majorHAnsi" w:hAnsiTheme="majorHAnsi" w:cstheme="majorHAnsi"/>
                <w:sz w:val="20"/>
              </w:rPr>
              <w:t>6</w:t>
            </w:r>
            <w:r w:rsidRPr="004C093F">
              <w:rPr>
                <w:rFonts w:asciiTheme="majorHAnsi" w:hAnsiTheme="majorHAnsi" w:cstheme="majorHAnsi"/>
                <w:sz w:val="20"/>
              </w:rPr>
              <w:t>.</w:t>
            </w:r>
            <w:r w:rsidRPr="004C093F">
              <w:rPr>
                <w:rFonts w:asciiTheme="majorHAnsi" w:hAnsiTheme="majorHAnsi" w:cstheme="majorHAnsi"/>
                <w:sz w:val="20"/>
              </w:rPr>
              <w:t xml:space="preserve">　</w:t>
            </w:r>
            <w:r w:rsidRPr="004C093F">
              <w:rPr>
                <w:rFonts w:asciiTheme="majorHAnsi" w:hAnsiTheme="majorHAnsi" w:cstheme="majorHAnsi" w:hint="eastAsia"/>
                <w:sz w:val="20"/>
              </w:rPr>
              <w:t>周知の仕方が難しい</w:t>
            </w:r>
          </w:p>
          <w:p w:rsidR="004C093F" w:rsidRPr="004C093F" w:rsidRDefault="004C093F" w:rsidP="004C093F">
            <w:pPr>
              <w:rPr>
                <w:rFonts w:asciiTheme="majorHAnsi" w:hAnsiTheme="majorHAnsi" w:cstheme="majorHAnsi"/>
                <w:sz w:val="20"/>
              </w:rPr>
            </w:pPr>
            <w:r w:rsidRPr="004C093F">
              <w:rPr>
                <w:rFonts w:asciiTheme="majorHAnsi" w:hAnsiTheme="majorHAnsi" w:cstheme="majorHAnsi"/>
                <w:sz w:val="20"/>
              </w:rPr>
              <w:t xml:space="preserve"> </w:t>
            </w:r>
            <w:r>
              <w:rPr>
                <w:rFonts w:asciiTheme="majorHAnsi" w:hAnsiTheme="majorHAnsi" w:cstheme="majorHAnsi"/>
                <w:sz w:val="20"/>
              </w:rPr>
              <w:t>7</w:t>
            </w:r>
            <w:r w:rsidRPr="004C093F">
              <w:rPr>
                <w:rFonts w:asciiTheme="majorHAnsi" w:hAnsiTheme="majorHAnsi" w:cstheme="majorHAnsi"/>
                <w:sz w:val="20"/>
              </w:rPr>
              <w:t>.</w:t>
            </w:r>
            <w:r w:rsidRPr="004C093F">
              <w:rPr>
                <w:rFonts w:asciiTheme="majorHAnsi" w:hAnsiTheme="majorHAnsi" w:cstheme="majorHAnsi"/>
                <w:sz w:val="20"/>
              </w:rPr>
              <w:t xml:space="preserve">　</w:t>
            </w:r>
            <w:r w:rsidRPr="004C093F">
              <w:rPr>
                <w:rFonts w:asciiTheme="majorHAnsi" w:hAnsiTheme="majorHAnsi" w:cstheme="majorHAnsi" w:hint="eastAsia"/>
                <w:sz w:val="20"/>
              </w:rPr>
              <w:t>パソコンやスマホなど受講環境が整っていない</w:t>
            </w:r>
          </w:p>
          <w:p w:rsidR="004C093F" w:rsidRDefault="004C093F" w:rsidP="004C093F">
            <w:pPr>
              <w:tabs>
                <w:tab w:val="left" w:pos="1575"/>
              </w:tabs>
              <w:rPr>
                <w:rFonts w:asciiTheme="majorHAnsi" w:hAnsiTheme="majorHAnsi" w:cstheme="majorHAnsi"/>
                <w:sz w:val="20"/>
              </w:rPr>
            </w:pPr>
            <w:r w:rsidRPr="004C093F">
              <w:rPr>
                <w:rFonts w:asciiTheme="majorHAnsi" w:hAnsiTheme="majorHAnsi" w:cstheme="majorHAnsi"/>
                <w:sz w:val="20"/>
              </w:rPr>
              <w:t xml:space="preserve"> </w:t>
            </w:r>
            <w:r>
              <w:rPr>
                <w:rFonts w:asciiTheme="majorHAnsi" w:hAnsiTheme="majorHAnsi" w:cstheme="majorHAnsi"/>
                <w:sz w:val="20"/>
              </w:rPr>
              <w:t>8</w:t>
            </w:r>
            <w:r w:rsidRPr="004C093F">
              <w:rPr>
                <w:rFonts w:asciiTheme="majorHAnsi" w:hAnsiTheme="majorHAnsi" w:cstheme="majorHAnsi"/>
                <w:sz w:val="20"/>
              </w:rPr>
              <w:t>.</w:t>
            </w:r>
            <w:r>
              <w:rPr>
                <w:rFonts w:asciiTheme="majorHAnsi" w:hAnsiTheme="majorHAnsi" w:cstheme="majorHAnsi" w:hint="eastAsia"/>
                <w:sz w:val="20"/>
              </w:rPr>
              <w:t xml:space="preserve">　</w:t>
            </w:r>
            <w:r w:rsidRPr="004C093F">
              <w:rPr>
                <w:rFonts w:asciiTheme="majorHAnsi" w:hAnsiTheme="majorHAnsi" w:cstheme="majorHAnsi" w:hint="eastAsia"/>
                <w:sz w:val="20"/>
              </w:rPr>
              <w:t>受講者数の予測がつきにくい</w:t>
            </w:r>
          </w:p>
          <w:p w:rsidR="004C093F" w:rsidRPr="004C093F" w:rsidRDefault="004C093F" w:rsidP="004C093F">
            <w:pPr>
              <w:rPr>
                <w:rFonts w:asciiTheme="majorHAnsi" w:hAnsiTheme="majorHAnsi" w:cstheme="majorHAnsi"/>
                <w:sz w:val="20"/>
              </w:rPr>
            </w:pPr>
            <w:r>
              <w:rPr>
                <w:rFonts w:asciiTheme="majorHAnsi" w:hAnsiTheme="majorHAnsi" w:cstheme="majorHAnsi" w:hint="eastAsia"/>
                <w:sz w:val="20"/>
              </w:rPr>
              <w:t xml:space="preserve"> </w:t>
            </w:r>
            <w:r>
              <w:rPr>
                <w:rFonts w:asciiTheme="majorHAnsi" w:hAnsiTheme="majorHAnsi" w:cstheme="majorHAnsi"/>
                <w:sz w:val="20"/>
              </w:rPr>
              <w:t>9</w:t>
            </w:r>
            <w:r w:rsidRPr="004C093F">
              <w:rPr>
                <w:rFonts w:asciiTheme="majorHAnsi" w:hAnsiTheme="majorHAnsi" w:cstheme="majorHAnsi"/>
                <w:sz w:val="20"/>
              </w:rPr>
              <w:t>.</w:t>
            </w:r>
            <w:r w:rsidRPr="004C093F">
              <w:rPr>
                <w:rFonts w:asciiTheme="majorHAnsi" w:hAnsiTheme="majorHAnsi" w:cstheme="majorHAnsi"/>
                <w:sz w:val="20"/>
              </w:rPr>
              <w:t xml:space="preserve">　</w:t>
            </w:r>
            <w:r w:rsidRPr="004C093F">
              <w:rPr>
                <w:rFonts w:asciiTheme="majorHAnsi" w:hAnsiTheme="majorHAnsi" w:cstheme="majorHAnsi" w:hint="eastAsia"/>
                <w:sz w:val="20"/>
              </w:rPr>
              <w:t>半日は集合型に参加しなければならない</w:t>
            </w:r>
          </w:p>
          <w:p w:rsidR="004C093F" w:rsidRPr="004C093F" w:rsidRDefault="004C093F" w:rsidP="004C093F">
            <w:pPr>
              <w:tabs>
                <w:tab w:val="left" w:pos="1575"/>
              </w:tabs>
              <w:rPr>
                <w:rFonts w:asciiTheme="majorHAnsi" w:hAnsiTheme="majorHAnsi" w:cstheme="majorHAnsi"/>
                <w:sz w:val="20"/>
              </w:rPr>
            </w:pPr>
            <w:r w:rsidRPr="004C093F">
              <w:rPr>
                <w:rFonts w:asciiTheme="majorHAnsi" w:hAnsiTheme="majorHAnsi" w:cstheme="majorHAnsi"/>
                <w:sz w:val="20"/>
              </w:rPr>
              <w:t xml:space="preserve"> </w:t>
            </w:r>
            <w:r>
              <w:rPr>
                <w:rFonts w:asciiTheme="majorHAnsi" w:hAnsiTheme="majorHAnsi" w:cstheme="majorHAnsi"/>
                <w:sz w:val="20"/>
              </w:rPr>
              <w:t>10</w:t>
            </w:r>
            <w:r w:rsidRPr="004C093F">
              <w:rPr>
                <w:rFonts w:asciiTheme="majorHAnsi" w:hAnsiTheme="majorHAnsi" w:cstheme="majorHAnsi"/>
                <w:sz w:val="20"/>
              </w:rPr>
              <w:t>.</w:t>
            </w:r>
            <w:r>
              <w:rPr>
                <w:rFonts w:asciiTheme="majorHAnsi" w:hAnsiTheme="majorHAnsi" w:cstheme="majorHAnsi"/>
                <w:sz w:val="20"/>
              </w:rPr>
              <w:t xml:space="preserve"> </w:t>
            </w:r>
            <w:r>
              <w:rPr>
                <w:rFonts w:asciiTheme="majorHAnsi" w:hAnsiTheme="majorHAnsi" w:cstheme="majorHAnsi" w:hint="eastAsia"/>
                <w:sz w:val="20"/>
              </w:rPr>
              <w:t>その他（　　　　　　　　　　　　　　　　　　　　　　　　　　　　　　）</w:t>
            </w:r>
          </w:p>
        </w:tc>
      </w:tr>
      <w:tr w:rsidR="004C093F" w:rsidTr="00866DB1">
        <w:trPr>
          <w:trHeight w:val="454"/>
        </w:trPr>
        <w:tc>
          <w:tcPr>
            <w:tcW w:w="8494" w:type="dxa"/>
            <w:gridSpan w:val="5"/>
            <w:tcBorders>
              <w:bottom w:val="single" w:sz="2" w:space="0" w:color="auto"/>
            </w:tcBorders>
            <w:vAlign w:val="center"/>
          </w:tcPr>
          <w:p w:rsidR="004C093F" w:rsidRPr="00FC5F96" w:rsidRDefault="004C093F" w:rsidP="009A23C8">
            <w:pPr>
              <w:rPr>
                <w:sz w:val="20"/>
              </w:rPr>
            </w:pPr>
            <w:r w:rsidRPr="00FC5F96">
              <w:rPr>
                <w:rFonts w:hint="eastAsia"/>
                <w:sz w:val="20"/>
              </w:rPr>
              <w:t>③</w:t>
            </w:r>
            <w:r w:rsidR="00FC5F96" w:rsidRPr="00FC5F96">
              <w:rPr>
                <w:rFonts w:hint="eastAsia"/>
                <w:sz w:val="20"/>
              </w:rPr>
              <w:t xml:space="preserve"> </w:t>
            </w:r>
            <w:r w:rsidR="00FC5F96" w:rsidRPr="00FC5F96">
              <w:rPr>
                <w:rFonts w:hint="eastAsia"/>
                <w:sz w:val="20"/>
              </w:rPr>
              <w:t>認知症介護基礎研修の実施状況についてお伺いします</w:t>
            </w:r>
            <w:r w:rsidR="00DD1ED2">
              <w:rPr>
                <w:rFonts w:hint="eastAsia"/>
                <w:sz w:val="20"/>
              </w:rPr>
              <w:t>。</w:t>
            </w:r>
          </w:p>
        </w:tc>
      </w:tr>
      <w:tr w:rsidR="00FC5F96" w:rsidTr="00866DB1">
        <w:trPr>
          <w:trHeight w:val="454"/>
        </w:trPr>
        <w:tc>
          <w:tcPr>
            <w:tcW w:w="3823" w:type="dxa"/>
            <w:gridSpan w:val="2"/>
            <w:tcBorders>
              <w:top w:val="single" w:sz="2" w:space="0" w:color="auto"/>
              <w:bottom w:val="single" w:sz="2" w:space="0" w:color="auto"/>
              <w:right w:val="single" w:sz="2" w:space="0" w:color="auto"/>
            </w:tcBorders>
            <w:vAlign w:val="center"/>
          </w:tcPr>
          <w:p w:rsidR="00FC5F96" w:rsidRPr="00FC5F96" w:rsidRDefault="00FC5F96" w:rsidP="009A23C8">
            <w:pPr>
              <w:rPr>
                <w:sz w:val="20"/>
              </w:rPr>
            </w:pPr>
            <w:r w:rsidRPr="00FC5F96">
              <w:rPr>
                <w:rFonts w:hint="eastAsia"/>
                <w:sz w:val="20"/>
              </w:rPr>
              <w:t>平成</w:t>
            </w:r>
            <w:r>
              <w:rPr>
                <w:rFonts w:hint="eastAsia"/>
                <w:sz w:val="20"/>
              </w:rPr>
              <w:t>29</w:t>
            </w:r>
            <w:r>
              <w:rPr>
                <w:rFonts w:hint="eastAsia"/>
                <w:sz w:val="20"/>
              </w:rPr>
              <w:t>年度　受講定員数　　　　　名</w:t>
            </w:r>
          </w:p>
        </w:tc>
        <w:tc>
          <w:tcPr>
            <w:tcW w:w="2335" w:type="dxa"/>
            <w:gridSpan w:val="2"/>
            <w:tcBorders>
              <w:top w:val="single" w:sz="2" w:space="0" w:color="auto"/>
              <w:left w:val="single" w:sz="2" w:space="0" w:color="auto"/>
              <w:bottom w:val="single" w:sz="2" w:space="0" w:color="auto"/>
              <w:right w:val="single" w:sz="2" w:space="0" w:color="auto"/>
            </w:tcBorders>
            <w:vAlign w:val="center"/>
          </w:tcPr>
          <w:p w:rsidR="00FC5F96" w:rsidRPr="00FC5F96" w:rsidRDefault="00FC5F96" w:rsidP="00FC5F96">
            <w:pPr>
              <w:ind w:firstLineChars="50" w:firstLine="100"/>
              <w:rPr>
                <w:sz w:val="20"/>
              </w:rPr>
            </w:pPr>
            <w:r>
              <w:rPr>
                <w:rFonts w:hint="eastAsia"/>
                <w:sz w:val="20"/>
              </w:rPr>
              <w:t>応募者数　　　　　名</w:t>
            </w:r>
          </w:p>
        </w:tc>
        <w:tc>
          <w:tcPr>
            <w:tcW w:w="2336" w:type="dxa"/>
            <w:tcBorders>
              <w:top w:val="single" w:sz="2" w:space="0" w:color="auto"/>
              <w:left w:val="single" w:sz="2" w:space="0" w:color="auto"/>
              <w:bottom w:val="single" w:sz="2" w:space="0" w:color="auto"/>
            </w:tcBorders>
            <w:vAlign w:val="center"/>
          </w:tcPr>
          <w:p w:rsidR="00FC5F96" w:rsidRPr="00FC5F96" w:rsidRDefault="00FC5F96" w:rsidP="009A23C8">
            <w:pPr>
              <w:rPr>
                <w:sz w:val="20"/>
              </w:rPr>
            </w:pPr>
            <w:r>
              <w:rPr>
                <w:rFonts w:hint="eastAsia"/>
                <w:sz w:val="20"/>
              </w:rPr>
              <w:t xml:space="preserve"> </w:t>
            </w:r>
            <w:r>
              <w:rPr>
                <w:rFonts w:hint="eastAsia"/>
                <w:sz w:val="20"/>
              </w:rPr>
              <w:t>受講者数　　　　　名</w:t>
            </w:r>
          </w:p>
        </w:tc>
      </w:tr>
      <w:tr w:rsidR="00FC5F96" w:rsidTr="00866DB1">
        <w:trPr>
          <w:trHeight w:val="454"/>
        </w:trPr>
        <w:tc>
          <w:tcPr>
            <w:tcW w:w="3823" w:type="dxa"/>
            <w:gridSpan w:val="2"/>
            <w:tcBorders>
              <w:top w:val="single" w:sz="2" w:space="0" w:color="auto"/>
              <w:bottom w:val="single" w:sz="2" w:space="0" w:color="auto"/>
              <w:right w:val="single" w:sz="2" w:space="0" w:color="auto"/>
            </w:tcBorders>
            <w:vAlign w:val="center"/>
          </w:tcPr>
          <w:p w:rsidR="00FC5F96" w:rsidRPr="00FC5F96" w:rsidRDefault="00FC5F96" w:rsidP="00FC5F96">
            <w:pPr>
              <w:rPr>
                <w:sz w:val="20"/>
              </w:rPr>
            </w:pPr>
            <w:r w:rsidRPr="00FC5F96">
              <w:rPr>
                <w:rFonts w:hint="eastAsia"/>
                <w:sz w:val="20"/>
              </w:rPr>
              <w:t>平成</w:t>
            </w:r>
            <w:r>
              <w:rPr>
                <w:rFonts w:hint="eastAsia"/>
                <w:sz w:val="20"/>
              </w:rPr>
              <w:t>30</w:t>
            </w:r>
            <w:r>
              <w:rPr>
                <w:rFonts w:hint="eastAsia"/>
                <w:sz w:val="20"/>
              </w:rPr>
              <w:t>年度　受講定員数　　　　　名</w:t>
            </w:r>
          </w:p>
        </w:tc>
        <w:tc>
          <w:tcPr>
            <w:tcW w:w="2335" w:type="dxa"/>
            <w:gridSpan w:val="2"/>
            <w:tcBorders>
              <w:top w:val="single" w:sz="2" w:space="0" w:color="auto"/>
              <w:left w:val="single" w:sz="2" w:space="0" w:color="auto"/>
              <w:bottom w:val="single" w:sz="2" w:space="0" w:color="auto"/>
              <w:right w:val="single" w:sz="2" w:space="0" w:color="auto"/>
            </w:tcBorders>
            <w:vAlign w:val="center"/>
          </w:tcPr>
          <w:p w:rsidR="00FC5F96" w:rsidRPr="00FC5F96" w:rsidRDefault="00FC5F96" w:rsidP="00FC5F96">
            <w:pPr>
              <w:ind w:firstLineChars="50" w:firstLine="100"/>
              <w:rPr>
                <w:sz w:val="20"/>
              </w:rPr>
            </w:pPr>
            <w:r>
              <w:rPr>
                <w:rFonts w:hint="eastAsia"/>
                <w:sz w:val="20"/>
              </w:rPr>
              <w:t>応募者数　　　　　名</w:t>
            </w:r>
          </w:p>
        </w:tc>
        <w:tc>
          <w:tcPr>
            <w:tcW w:w="2336" w:type="dxa"/>
            <w:tcBorders>
              <w:top w:val="single" w:sz="2" w:space="0" w:color="auto"/>
              <w:left w:val="single" w:sz="2" w:space="0" w:color="auto"/>
              <w:bottom w:val="single" w:sz="2" w:space="0" w:color="auto"/>
            </w:tcBorders>
            <w:vAlign w:val="center"/>
          </w:tcPr>
          <w:p w:rsidR="00FC5F96" w:rsidRPr="00FC5F96" w:rsidRDefault="00FC5F96" w:rsidP="00FC5F96">
            <w:pPr>
              <w:rPr>
                <w:sz w:val="20"/>
              </w:rPr>
            </w:pPr>
            <w:r>
              <w:rPr>
                <w:rFonts w:hint="eastAsia"/>
                <w:sz w:val="20"/>
              </w:rPr>
              <w:t xml:space="preserve"> </w:t>
            </w:r>
            <w:r>
              <w:rPr>
                <w:rFonts w:hint="eastAsia"/>
                <w:sz w:val="20"/>
              </w:rPr>
              <w:t>受講者数　　　　　名</w:t>
            </w:r>
          </w:p>
        </w:tc>
      </w:tr>
      <w:tr w:rsidR="00FC5F96" w:rsidTr="00866DB1">
        <w:trPr>
          <w:trHeight w:val="454"/>
        </w:trPr>
        <w:tc>
          <w:tcPr>
            <w:tcW w:w="5240" w:type="dxa"/>
            <w:gridSpan w:val="3"/>
            <w:tcBorders>
              <w:top w:val="single" w:sz="2" w:space="0" w:color="auto"/>
              <w:bottom w:val="single" w:sz="6" w:space="0" w:color="auto"/>
              <w:right w:val="single" w:sz="2" w:space="0" w:color="auto"/>
            </w:tcBorders>
            <w:vAlign w:val="center"/>
          </w:tcPr>
          <w:p w:rsidR="00FC5F96" w:rsidRPr="00FC5F96" w:rsidRDefault="00FC5F96" w:rsidP="00FC5F96">
            <w:pPr>
              <w:rPr>
                <w:sz w:val="20"/>
              </w:rPr>
            </w:pPr>
            <w:r w:rsidRPr="00FC5F96">
              <w:rPr>
                <w:rFonts w:hint="eastAsia"/>
                <w:sz w:val="20"/>
              </w:rPr>
              <w:t>平成</w:t>
            </w:r>
            <w:r>
              <w:rPr>
                <w:rFonts w:hint="eastAsia"/>
                <w:sz w:val="20"/>
              </w:rPr>
              <w:t>31</w:t>
            </w:r>
            <w:r>
              <w:rPr>
                <w:rFonts w:hint="eastAsia"/>
                <w:sz w:val="20"/>
              </w:rPr>
              <w:t>年度（令和元年度）　受講定員数　　　　　名</w:t>
            </w:r>
          </w:p>
        </w:tc>
        <w:tc>
          <w:tcPr>
            <w:tcW w:w="3254" w:type="dxa"/>
            <w:gridSpan w:val="2"/>
            <w:tcBorders>
              <w:top w:val="single" w:sz="2" w:space="0" w:color="auto"/>
              <w:left w:val="single" w:sz="2" w:space="0" w:color="auto"/>
              <w:bottom w:val="single" w:sz="6" w:space="0" w:color="auto"/>
            </w:tcBorders>
            <w:vAlign w:val="center"/>
          </w:tcPr>
          <w:p w:rsidR="00FC5F96" w:rsidRPr="00FC5F96" w:rsidRDefault="00FC5F96" w:rsidP="00FC5F96">
            <w:pPr>
              <w:ind w:firstLineChars="50" w:firstLine="100"/>
              <w:rPr>
                <w:sz w:val="20"/>
              </w:rPr>
            </w:pPr>
            <w:r>
              <w:rPr>
                <w:rFonts w:hint="eastAsia"/>
                <w:sz w:val="20"/>
              </w:rPr>
              <w:t>応募者（受講者）数　　　　　名</w:t>
            </w:r>
          </w:p>
        </w:tc>
      </w:tr>
    </w:tbl>
    <w:p w:rsidR="00732285" w:rsidRDefault="00732285" w:rsidP="009A23C8"/>
    <w:p w:rsidR="00FC5F96" w:rsidRDefault="00FC5F96" w:rsidP="00D40E93">
      <w:pPr>
        <w:spacing w:afterLines="50" w:after="180"/>
        <w:ind w:left="600" w:hangingChars="250" w:hanging="600"/>
        <w:rPr>
          <w:rFonts w:ascii="HGPｺﾞｼｯｸE" w:eastAsia="HGPｺﾞｼｯｸE" w:hAnsi="HGPｺﾞｼｯｸE"/>
          <w:b/>
          <w:sz w:val="24"/>
        </w:rPr>
      </w:pPr>
      <w:r>
        <w:rPr>
          <w:rFonts w:ascii="HGPｺﾞｼｯｸE" w:eastAsia="HGPｺﾞｼｯｸE" w:hAnsi="HGPｺﾞｼｯｸE" w:hint="eastAsia"/>
          <w:sz w:val="24"/>
        </w:rPr>
        <w:t xml:space="preserve">Ⅱ.　</w:t>
      </w:r>
      <w:r w:rsidRPr="00732285">
        <w:rPr>
          <w:rFonts w:ascii="ＭＳ 明朝" w:eastAsia="ＭＳ 明朝" w:hAnsi="Times New Roman" w:cs="Times New Roman" w:hint="eastAsia"/>
          <w:b/>
          <w:color w:val="000000" w:themeColor="text1"/>
          <w:spacing w:val="2"/>
          <w:kern w:val="0"/>
          <w:szCs w:val="21"/>
        </w:rPr>
        <w:t xml:space="preserve"> </w:t>
      </w:r>
      <w:r w:rsidRPr="00732285">
        <w:rPr>
          <w:rFonts w:ascii="HGPｺﾞｼｯｸE" w:eastAsia="HGPｺﾞｼｯｸE" w:hAnsi="HGPｺﾞｼｯｸE" w:hint="eastAsia"/>
          <w:b/>
          <w:sz w:val="24"/>
        </w:rPr>
        <w:t>認知症介護</w:t>
      </w:r>
      <w:r>
        <w:rPr>
          <w:rFonts w:ascii="HGPｺﾞｼｯｸE" w:eastAsia="HGPｺﾞｼｯｸE" w:hAnsi="HGPｺﾞｼｯｸE" w:hint="eastAsia"/>
          <w:b/>
          <w:sz w:val="24"/>
        </w:rPr>
        <w:t>実践者研修、実践リーダー研修</w:t>
      </w:r>
      <w:r w:rsidR="00847906">
        <w:rPr>
          <w:rFonts w:ascii="HGPｺﾞｼｯｸE" w:eastAsia="HGPｺﾞｼｯｸE" w:hAnsi="HGPｺﾞｼｯｸE" w:hint="eastAsia"/>
          <w:b/>
          <w:sz w:val="24"/>
        </w:rPr>
        <w:t>、指導者養成研修</w:t>
      </w:r>
      <w:r>
        <w:rPr>
          <w:rFonts w:ascii="HGPｺﾞｼｯｸE" w:eastAsia="HGPｺﾞｼｯｸE" w:hAnsi="HGPｺﾞｼｯｸE" w:hint="eastAsia"/>
          <w:b/>
          <w:sz w:val="24"/>
        </w:rPr>
        <w:t>についてお伺いします</w:t>
      </w:r>
      <w:r w:rsidR="00847906">
        <w:rPr>
          <w:rFonts w:ascii="HGPｺﾞｼｯｸE" w:eastAsia="HGPｺﾞｼｯｸE" w:hAnsi="HGPｺﾞｼｯｸE" w:hint="eastAsia"/>
          <w:b/>
          <w:sz w:val="24"/>
        </w:rPr>
        <w:t>。</w:t>
      </w:r>
      <w:r>
        <w:rPr>
          <w:rFonts w:ascii="HGPｺﾞｼｯｸE" w:eastAsia="HGPｺﾞｼｯｸE" w:hAnsi="HGPｺﾞｼｯｸE" w:hint="eastAsia"/>
          <w:b/>
          <w:sz w:val="24"/>
        </w:rPr>
        <w:t>該当する項目に○をつけるか、該当箇所に記入をしてください</w:t>
      </w:r>
      <w:r w:rsidR="00891001">
        <w:rPr>
          <w:rFonts w:ascii="HGPｺﾞｼｯｸE" w:eastAsia="HGPｺﾞｼｯｸE" w:hAnsi="HGPｺﾞｼｯｸE" w:hint="eastAsia"/>
          <w:b/>
          <w:sz w:val="24"/>
        </w:rPr>
        <w:t>。</w:t>
      </w:r>
    </w:p>
    <w:tbl>
      <w:tblPr>
        <w:tblStyle w:val="a6"/>
        <w:tblW w:w="0" w:type="auto"/>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ook w:val="04A0" w:firstRow="1" w:lastRow="0" w:firstColumn="1" w:lastColumn="0" w:noHBand="0" w:noVBand="1"/>
      </w:tblPr>
      <w:tblGrid>
        <w:gridCol w:w="8488"/>
      </w:tblGrid>
      <w:tr w:rsidR="00FC5F96" w:rsidTr="00866DB1">
        <w:tc>
          <w:tcPr>
            <w:tcW w:w="8488" w:type="dxa"/>
            <w:vAlign w:val="center"/>
          </w:tcPr>
          <w:p w:rsidR="00FC5F96" w:rsidRPr="00FC5F96" w:rsidRDefault="00FC5F96" w:rsidP="00FC5F96">
            <w:pPr>
              <w:ind w:left="200" w:hangingChars="100" w:hanging="200"/>
              <w:rPr>
                <w:sz w:val="20"/>
              </w:rPr>
            </w:pPr>
            <w:r w:rsidRPr="00FC5F96">
              <w:rPr>
                <w:rFonts w:hint="eastAsia"/>
                <w:sz w:val="20"/>
              </w:rPr>
              <w:t>①</w:t>
            </w:r>
            <w:r w:rsidRPr="00FC5F96">
              <w:rPr>
                <w:rFonts w:hint="eastAsia"/>
                <w:sz w:val="20"/>
              </w:rPr>
              <w:t xml:space="preserve"> </w:t>
            </w:r>
            <w:r w:rsidRPr="00FC5F96">
              <w:rPr>
                <w:rFonts w:hint="eastAsia"/>
                <w:sz w:val="20"/>
              </w:rPr>
              <w:t>実践者研修で課題に感じていることは何ですか。あてはまるもの全てに○をしてください（複数回答）。</w:t>
            </w:r>
          </w:p>
        </w:tc>
      </w:tr>
      <w:tr w:rsidR="00FC5F96" w:rsidTr="00866DB1">
        <w:trPr>
          <w:trHeight w:val="1159"/>
        </w:trPr>
        <w:tc>
          <w:tcPr>
            <w:tcW w:w="8488" w:type="dxa"/>
            <w:vAlign w:val="center"/>
          </w:tcPr>
          <w:p w:rsidR="00FC5F96" w:rsidRPr="00A20174" w:rsidRDefault="00FC5F96" w:rsidP="00FC5F96">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1.</w:t>
            </w:r>
            <w:r w:rsidRPr="00A20174">
              <w:rPr>
                <w:rFonts w:asciiTheme="majorHAnsi" w:hAnsiTheme="majorHAnsi" w:cstheme="majorHAnsi"/>
                <w:sz w:val="20"/>
                <w:szCs w:val="20"/>
              </w:rPr>
              <w:t xml:space="preserve">　研修期間が長い　　　</w:t>
            </w:r>
            <w:r w:rsidR="00A20174" w:rsidRPr="00A20174">
              <w:rPr>
                <w:rFonts w:asciiTheme="majorHAnsi" w:hAnsiTheme="majorHAnsi" w:cstheme="majorHAnsi"/>
                <w:sz w:val="20"/>
                <w:szCs w:val="20"/>
              </w:rPr>
              <w:t xml:space="preserve">　　</w:t>
            </w:r>
            <w:r w:rsidRPr="00A20174">
              <w:rPr>
                <w:rFonts w:asciiTheme="majorHAnsi" w:hAnsiTheme="majorHAnsi" w:cstheme="majorHAnsi"/>
                <w:sz w:val="20"/>
                <w:szCs w:val="20"/>
              </w:rPr>
              <w:t>2.</w:t>
            </w:r>
            <w:r w:rsidRPr="00A20174">
              <w:rPr>
                <w:rFonts w:asciiTheme="majorHAnsi" w:hAnsiTheme="majorHAnsi" w:cstheme="majorHAnsi"/>
                <w:sz w:val="20"/>
                <w:szCs w:val="20"/>
              </w:rPr>
              <w:t xml:space="preserve">　受講者</w:t>
            </w:r>
            <w:r w:rsidR="00A20174" w:rsidRPr="00A20174">
              <w:rPr>
                <w:rFonts w:asciiTheme="majorHAnsi" w:hAnsiTheme="majorHAnsi" w:cstheme="majorHAnsi"/>
                <w:sz w:val="20"/>
                <w:szCs w:val="20"/>
              </w:rPr>
              <w:t>のレベルがばらばらである</w:t>
            </w:r>
          </w:p>
          <w:p w:rsidR="00FC5F96" w:rsidRPr="00A20174" w:rsidRDefault="00FC5F96" w:rsidP="00FC5F96">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3.</w:t>
            </w:r>
            <w:r w:rsidR="00A20174" w:rsidRPr="00A20174">
              <w:rPr>
                <w:rFonts w:asciiTheme="majorHAnsi" w:hAnsiTheme="majorHAnsi" w:cstheme="majorHAnsi"/>
                <w:sz w:val="20"/>
                <w:szCs w:val="20"/>
              </w:rPr>
              <w:t xml:space="preserve">　講師が少ない　　　　　　</w:t>
            </w:r>
            <w:r w:rsidR="00A20174" w:rsidRPr="00A20174">
              <w:rPr>
                <w:rFonts w:asciiTheme="majorHAnsi" w:hAnsiTheme="majorHAnsi" w:cstheme="majorHAnsi"/>
                <w:sz w:val="20"/>
                <w:szCs w:val="20"/>
              </w:rPr>
              <w:t xml:space="preserve">4.  </w:t>
            </w:r>
            <w:r w:rsidR="00A20174" w:rsidRPr="00A20174">
              <w:rPr>
                <w:rFonts w:asciiTheme="majorHAnsi" w:hAnsiTheme="majorHAnsi" w:cstheme="majorHAnsi"/>
                <w:sz w:val="20"/>
                <w:szCs w:val="20"/>
              </w:rPr>
              <w:t>科目数が多い</w:t>
            </w:r>
          </w:p>
          <w:p w:rsidR="00A20174" w:rsidRDefault="00A20174" w:rsidP="00FC5F96">
            <w:pPr>
              <w:ind w:firstLineChars="50" w:firstLine="100"/>
            </w:pPr>
            <w:r w:rsidRPr="00A20174">
              <w:rPr>
                <w:rFonts w:asciiTheme="majorHAnsi" w:hAnsiTheme="majorHAnsi" w:cstheme="majorHAnsi"/>
                <w:sz w:val="20"/>
                <w:szCs w:val="20"/>
              </w:rPr>
              <w:t>5.</w:t>
            </w:r>
            <w:r w:rsidRPr="00A20174">
              <w:rPr>
                <w:rFonts w:asciiTheme="majorHAnsi" w:hAnsiTheme="majorHAnsi" w:cstheme="majorHAnsi"/>
                <w:sz w:val="20"/>
                <w:szCs w:val="20"/>
              </w:rPr>
              <w:t xml:space="preserve">　研修内容が難しい　　　</w:t>
            </w:r>
            <w:r>
              <w:rPr>
                <w:rFonts w:asciiTheme="majorHAnsi" w:hAnsiTheme="majorHAnsi" w:cstheme="majorHAnsi" w:hint="eastAsia"/>
                <w:sz w:val="20"/>
                <w:szCs w:val="20"/>
              </w:rPr>
              <w:t xml:space="preserve">　</w:t>
            </w:r>
            <w:r w:rsidRPr="00A20174">
              <w:rPr>
                <w:rFonts w:asciiTheme="majorHAnsi" w:hAnsiTheme="majorHAnsi" w:cstheme="majorHAnsi"/>
                <w:sz w:val="20"/>
                <w:szCs w:val="20"/>
              </w:rPr>
              <w:t>6</w:t>
            </w:r>
            <w:r>
              <w:rPr>
                <w:rFonts w:asciiTheme="majorHAnsi" w:hAnsiTheme="majorHAnsi" w:cstheme="majorHAnsi" w:hint="eastAsia"/>
                <w:sz w:val="20"/>
                <w:szCs w:val="20"/>
              </w:rPr>
              <w:t>.</w:t>
            </w:r>
            <w:r>
              <w:rPr>
                <w:rFonts w:asciiTheme="majorHAnsi" w:hAnsiTheme="majorHAnsi" w:cstheme="majorHAnsi" w:hint="eastAsia"/>
                <w:sz w:val="20"/>
                <w:szCs w:val="20"/>
              </w:rPr>
              <w:t xml:space="preserve">　その他（　　　　　　　　　　　　　　　　　　　　）</w:t>
            </w:r>
          </w:p>
        </w:tc>
      </w:tr>
      <w:tr w:rsidR="00FC5F96" w:rsidTr="00866DB1">
        <w:trPr>
          <w:trHeight w:val="454"/>
        </w:trPr>
        <w:tc>
          <w:tcPr>
            <w:tcW w:w="8488" w:type="dxa"/>
            <w:vAlign w:val="center"/>
          </w:tcPr>
          <w:p w:rsidR="00FC5F96" w:rsidRPr="00A20174" w:rsidRDefault="00A20174" w:rsidP="009A23C8">
            <w:pPr>
              <w:rPr>
                <w:rFonts w:asciiTheme="majorHAnsi" w:hAnsiTheme="majorHAnsi" w:cstheme="majorHAnsi"/>
                <w:sz w:val="20"/>
              </w:rPr>
            </w:pPr>
            <w:r w:rsidRPr="00A20174">
              <w:rPr>
                <w:rFonts w:ascii="ＭＳ 明朝" w:hAnsi="ＭＳ 明朝" w:cs="ＭＳ 明朝"/>
                <w:sz w:val="20"/>
              </w:rPr>
              <w:t>②</w:t>
            </w:r>
            <w:r w:rsidRPr="00A20174">
              <w:rPr>
                <w:rFonts w:asciiTheme="majorHAnsi" w:hAnsiTheme="majorHAnsi" w:cstheme="majorHAnsi"/>
                <w:sz w:val="20"/>
              </w:rPr>
              <w:t xml:space="preserve"> </w:t>
            </w:r>
            <w:r w:rsidRPr="00A20174">
              <w:rPr>
                <w:rFonts w:asciiTheme="majorHAnsi" w:hAnsiTheme="majorHAnsi" w:cstheme="majorHAnsi"/>
                <w:sz w:val="20"/>
              </w:rPr>
              <w:t>実践者研修に</w:t>
            </w:r>
            <w:r w:rsidRPr="00A20174">
              <w:rPr>
                <w:rFonts w:asciiTheme="majorHAnsi" w:hAnsiTheme="majorHAnsi" w:cstheme="majorHAnsi"/>
                <w:sz w:val="20"/>
              </w:rPr>
              <w:t>e</w:t>
            </w:r>
            <w:r w:rsidRPr="00A20174">
              <w:rPr>
                <w:rFonts w:asciiTheme="majorHAnsi" w:hAnsiTheme="majorHAnsi" w:cstheme="majorHAnsi"/>
                <w:sz w:val="20"/>
              </w:rPr>
              <w:t>ラーニングのしくみを導入することに賛成ですか。</w:t>
            </w:r>
          </w:p>
        </w:tc>
      </w:tr>
      <w:tr w:rsidR="00FC5F96" w:rsidTr="00866DB1">
        <w:trPr>
          <w:trHeight w:val="454"/>
        </w:trPr>
        <w:tc>
          <w:tcPr>
            <w:tcW w:w="8488" w:type="dxa"/>
            <w:vAlign w:val="center"/>
          </w:tcPr>
          <w:p w:rsidR="00FC5F96" w:rsidRPr="00A20174" w:rsidRDefault="00A20174" w:rsidP="00A20174">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1.</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とても賛成　</w:t>
            </w:r>
            <w:r w:rsidRPr="00A20174">
              <w:rPr>
                <w:rFonts w:asciiTheme="majorHAnsi" w:hAnsiTheme="majorHAnsi" w:cstheme="majorHAnsi"/>
                <w:sz w:val="20"/>
                <w:szCs w:val="20"/>
              </w:rPr>
              <w:t xml:space="preserve">　　</w:t>
            </w:r>
            <w:r w:rsidRPr="00A20174">
              <w:rPr>
                <w:rFonts w:asciiTheme="majorHAnsi" w:hAnsiTheme="majorHAnsi" w:cstheme="majorHAnsi"/>
                <w:sz w:val="20"/>
                <w:szCs w:val="20"/>
              </w:rPr>
              <w:t>2.</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まあまあ賛成　　　</w:t>
            </w:r>
            <w:r w:rsidRPr="00A20174">
              <w:rPr>
                <w:rFonts w:asciiTheme="majorHAnsi" w:hAnsiTheme="majorHAnsi" w:cstheme="majorHAnsi" w:hint="eastAsia"/>
                <w:sz w:val="20"/>
                <w:szCs w:val="20"/>
              </w:rPr>
              <w:t>3.</w:t>
            </w:r>
            <w:r w:rsidRPr="00A20174">
              <w:rPr>
                <w:rFonts w:asciiTheme="majorHAnsi" w:hAnsiTheme="majorHAnsi" w:cstheme="majorHAnsi" w:hint="eastAsia"/>
                <w:sz w:val="20"/>
                <w:szCs w:val="20"/>
              </w:rPr>
              <w:t xml:space="preserve">　</w:t>
            </w:r>
            <w:r>
              <w:rPr>
                <w:rFonts w:asciiTheme="majorHAnsi" w:hAnsiTheme="majorHAnsi" w:cstheme="majorHAnsi" w:hint="eastAsia"/>
                <w:sz w:val="20"/>
                <w:szCs w:val="20"/>
              </w:rPr>
              <w:t>やや反対</w:t>
            </w:r>
            <w:r w:rsidRPr="00A20174">
              <w:rPr>
                <w:rFonts w:asciiTheme="majorHAnsi" w:hAnsiTheme="majorHAnsi" w:cstheme="majorHAnsi" w:hint="eastAsia"/>
                <w:sz w:val="20"/>
                <w:szCs w:val="20"/>
              </w:rPr>
              <w:t xml:space="preserve">　　</w:t>
            </w:r>
            <w:r>
              <w:rPr>
                <w:rFonts w:asciiTheme="majorHAnsi" w:hAnsiTheme="majorHAnsi" w:cstheme="majorHAnsi" w:hint="eastAsia"/>
                <w:sz w:val="20"/>
                <w:szCs w:val="20"/>
              </w:rPr>
              <w:t xml:space="preserve">　</w:t>
            </w:r>
            <w:r w:rsidRPr="00A20174">
              <w:rPr>
                <w:rFonts w:asciiTheme="majorHAnsi" w:hAnsiTheme="majorHAnsi" w:cstheme="majorHAnsi" w:hint="eastAsia"/>
                <w:sz w:val="20"/>
                <w:szCs w:val="20"/>
              </w:rPr>
              <w:t xml:space="preserve">4. </w:t>
            </w:r>
            <w:r>
              <w:rPr>
                <w:rFonts w:asciiTheme="majorHAnsi" w:hAnsiTheme="majorHAnsi" w:cstheme="majorHAnsi" w:hint="eastAsia"/>
                <w:sz w:val="20"/>
                <w:szCs w:val="20"/>
              </w:rPr>
              <w:t>とても反対</w:t>
            </w:r>
          </w:p>
        </w:tc>
      </w:tr>
      <w:tr w:rsidR="00A20174" w:rsidTr="00866DB1">
        <w:tc>
          <w:tcPr>
            <w:tcW w:w="8488" w:type="dxa"/>
          </w:tcPr>
          <w:p w:rsidR="00A20174" w:rsidRPr="006E7CBC" w:rsidRDefault="00A20174" w:rsidP="009A23C8">
            <w:pPr>
              <w:rPr>
                <w:rFonts w:asciiTheme="majorHAnsi" w:hAnsiTheme="majorHAnsi" w:cstheme="majorHAnsi"/>
                <w:sz w:val="20"/>
              </w:rPr>
            </w:pPr>
            <w:r w:rsidRPr="006E7CBC">
              <w:rPr>
                <w:rFonts w:ascii="ＭＳ 明朝" w:hAnsi="ＭＳ 明朝" w:cs="ＭＳ 明朝"/>
                <w:sz w:val="20"/>
              </w:rPr>
              <w:lastRenderedPageBreak/>
              <w:t>③</w:t>
            </w:r>
            <w:r w:rsidRPr="006E7CBC">
              <w:rPr>
                <w:rFonts w:asciiTheme="majorHAnsi" w:hAnsiTheme="majorHAnsi" w:cstheme="majorHAnsi"/>
                <w:sz w:val="20"/>
              </w:rPr>
              <w:t xml:space="preserve"> </w:t>
            </w:r>
            <w:r w:rsidRPr="006E7CBC">
              <w:rPr>
                <w:rFonts w:asciiTheme="majorHAnsi" w:hAnsiTheme="majorHAnsi" w:cstheme="majorHAnsi"/>
                <w:sz w:val="20"/>
              </w:rPr>
              <w:t>理由を教えてください。</w:t>
            </w:r>
          </w:p>
          <w:p w:rsidR="00A20174" w:rsidRPr="006E7CBC" w:rsidRDefault="00A20174" w:rsidP="009A23C8">
            <w:pPr>
              <w:rPr>
                <w:rFonts w:asciiTheme="majorHAnsi" w:hAnsiTheme="majorHAnsi" w:cstheme="majorHAnsi"/>
                <w:sz w:val="20"/>
              </w:rPr>
            </w:pPr>
          </w:p>
          <w:p w:rsidR="00A20174" w:rsidRPr="006E7CBC" w:rsidRDefault="00A20174" w:rsidP="009A23C8">
            <w:pPr>
              <w:rPr>
                <w:rFonts w:asciiTheme="majorHAnsi" w:hAnsiTheme="majorHAnsi" w:cstheme="majorHAnsi"/>
                <w:sz w:val="20"/>
              </w:rPr>
            </w:pPr>
          </w:p>
          <w:p w:rsidR="00A20174" w:rsidRDefault="00A20174" w:rsidP="009A23C8">
            <w:pPr>
              <w:rPr>
                <w:rFonts w:asciiTheme="majorHAnsi" w:hAnsiTheme="majorHAnsi" w:cstheme="majorHAnsi"/>
                <w:sz w:val="20"/>
              </w:rPr>
            </w:pPr>
          </w:p>
          <w:p w:rsidR="006E7CBC" w:rsidRPr="006E7CBC" w:rsidRDefault="006E7CBC" w:rsidP="009A23C8">
            <w:pPr>
              <w:rPr>
                <w:rFonts w:asciiTheme="majorHAnsi" w:hAnsiTheme="majorHAnsi" w:cstheme="majorHAnsi"/>
                <w:sz w:val="20"/>
              </w:rPr>
            </w:pPr>
          </w:p>
          <w:p w:rsidR="00A20174" w:rsidRPr="006E7CBC" w:rsidRDefault="00A20174" w:rsidP="009A23C8">
            <w:pPr>
              <w:rPr>
                <w:rFonts w:asciiTheme="majorHAnsi" w:hAnsiTheme="majorHAnsi" w:cstheme="majorHAnsi"/>
                <w:sz w:val="20"/>
              </w:rPr>
            </w:pPr>
          </w:p>
        </w:tc>
      </w:tr>
      <w:tr w:rsidR="006E7CBC" w:rsidTr="00866DB1">
        <w:tc>
          <w:tcPr>
            <w:tcW w:w="8488" w:type="dxa"/>
            <w:vAlign w:val="center"/>
          </w:tcPr>
          <w:p w:rsidR="006E7CBC" w:rsidRPr="006E7CBC" w:rsidRDefault="006E7CBC" w:rsidP="00C25612">
            <w:pPr>
              <w:ind w:left="200" w:hangingChars="100" w:hanging="200"/>
              <w:rPr>
                <w:rFonts w:asciiTheme="majorHAnsi" w:hAnsiTheme="majorHAnsi" w:cstheme="majorHAnsi"/>
                <w:sz w:val="20"/>
              </w:rPr>
            </w:pPr>
            <w:r w:rsidRPr="00C25612">
              <w:rPr>
                <w:rFonts w:asciiTheme="minorEastAsia" w:hAnsiTheme="minorEastAsia" w:cs="ＭＳ ゴシック" w:hint="eastAsia"/>
                <w:sz w:val="20"/>
              </w:rPr>
              <w:t>④</w:t>
            </w:r>
            <w:r w:rsidRPr="00C25612">
              <w:rPr>
                <w:rFonts w:asciiTheme="minorEastAsia" w:hAnsiTheme="minorEastAsia" w:cstheme="majorHAnsi"/>
                <w:sz w:val="20"/>
              </w:rPr>
              <w:t xml:space="preserve"> 実践リ</w:t>
            </w:r>
            <w:r w:rsidRPr="006E7CBC">
              <w:rPr>
                <w:rFonts w:asciiTheme="majorHAnsi" w:hAnsiTheme="majorHAnsi" w:cstheme="majorHAnsi"/>
                <w:sz w:val="20"/>
              </w:rPr>
              <w:t>ーダー研修で課題に感じていることは何ですか。あてはまるもの全てに</w:t>
            </w:r>
            <w:r w:rsidR="00C25612">
              <w:rPr>
                <w:rFonts w:asciiTheme="majorHAnsi" w:hAnsiTheme="majorHAnsi" w:cstheme="majorHAnsi" w:hint="eastAsia"/>
                <w:sz w:val="20"/>
              </w:rPr>
              <w:t>○</w:t>
            </w:r>
            <w:r w:rsidRPr="006E7CBC">
              <w:rPr>
                <w:rFonts w:asciiTheme="majorHAnsi" w:hAnsiTheme="majorHAnsi" w:cstheme="majorHAnsi"/>
                <w:sz w:val="20"/>
              </w:rPr>
              <w:t>をしてください（複数回答）。</w:t>
            </w:r>
          </w:p>
        </w:tc>
      </w:tr>
      <w:tr w:rsidR="006E7CBC" w:rsidTr="00866DB1">
        <w:trPr>
          <w:trHeight w:val="1207"/>
        </w:trPr>
        <w:tc>
          <w:tcPr>
            <w:tcW w:w="8488" w:type="dxa"/>
            <w:vAlign w:val="center"/>
          </w:tcPr>
          <w:p w:rsidR="006E7CBC" w:rsidRPr="00A20174" w:rsidRDefault="006E7CBC" w:rsidP="006E7CBC">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1.</w:t>
            </w:r>
            <w:r w:rsidRPr="00A20174">
              <w:rPr>
                <w:rFonts w:asciiTheme="majorHAnsi" w:hAnsiTheme="majorHAnsi" w:cstheme="majorHAnsi"/>
                <w:sz w:val="20"/>
                <w:szCs w:val="20"/>
              </w:rPr>
              <w:t xml:space="preserve">　研修期間が長い　　　　　</w:t>
            </w:r>
            <w:r w:rsidRPr="00A20174">
              <w:rPr>
                <w:rFonts w:asciiTheme="majorHAnsi" w:hAnsiTheme="majorHAnsi" w:cstheme="majorHAnsi"/>
                <w:sz w:val="20"/>
                <w:szCs w:val="20"/>
              </w:rPr>
              <w:t>2.</w:t>
            </w:r>
            <w:r w:rsidRPr="00A20174">
              <w:rPr>
                <w:rFonts w:asciiTheme="majorHAnsi" w:hAnsiTheme="majorHAnsi" w:cstheme="majorHAnsi"/>
                <w:sz w:val="20"/>
                <w:szCs w:val="20"/>
              </w:rPr>
              <w:t xml:space="preserve">　受講者のレベルがばらばらである</w:t>
            </w:r>
          </w:p>
          <w:p w:rsidR="006E7CBC" w:rsidRPr="00A20174" w:rsidRDefault="006E7CBC" w:rsidP="006E7CBC">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3.</w:t>
            </w:r>
            <w:r w:rsidRPr="00A20174">
              <w:rPr>
                <w:rFonts w:asciiTheme="majorHAnsi" w:hAnsiTheme="majorHAnsi" w:cstheme="majorHAnsi"/>
                <w:sz w:val="20"/>
                <w:szCs w:val="20"/>
              </w:rPr>
              <w:t xml:space="preserve">　講師が少ない　　　　　　</w:t>
            </w:r>
            <w:r w:rsidRPr="00A20174">
              <w:rPr>
                <w:rFonts w:asciiTheme="majorHAnsi" w:hAnsiTheme="majorHAnsi" w:cstheme="majorHAnsi"/>
                <w:sz w:val="20"/>
                <w:szCs w:val="20"/>
              </w:rPr>
              <w:t xml:space="preserve">4.  </w:t>
            </w:r>
            <w:r w:rsidRPr="00A20174">
              <w:rPr>
                <w:rFonts w:asciiTheme="majorHAnsi" w:hAnsiTheme="majorHAnsi" w:cstheme="majorHAnsi"/>
                <w:sz w:val="20"/>
                <w:szCs w:val="20"/>
              </w:rPr>
              <w:t>科目数が多い</w:t>
            </w:r>
          </w:p>
          <w:p w:rsidR="006E7CBC" w:rsidRDefault="006E7CBC" w:rsidP="006E7CBC">
            <w:pPr>
              <w:ind w:firstLineChars="50" w:firstLine="100"/>
            </w:pPr>
            <w:r w:rsidRPr="00A20174">
              <w:rPr>
                <w:rFonts w:asciiTheme="majorHAnsi" w:hAnsiTheme="majorHAnsi" w:cstheme="majorHAnsi"/>
                <w:sz w:val="20"/>
                <w:szCs w:val="20"/>
              </w:rPr>
              <w:t>5.</w:t>
            </w:r>
            <w:r w:rsidRPr="00A20174">
              <w:rPr>
                <w:rFonts w:asciiTheme="majorHAnsi" w:hAnsiTheme="majorHAnsi" w:cstheme="majorHAnsi"/>
                <w:sz w:val="20"/>
                <w:szCs w:val="20"/>
              </w:rPr>
              <w:t xml:space="preserve">　研修内容が難しい　　　</w:t>
            </w:r>
            <w:r>
              <w:rPr>
                <w:rFonts w:asciiTheme="majorHAnsi" w:hAnsiTheme="majorHAnsi" w:cstheme="majorHAnsi" w:hint="eastAsia"/>
                <w:sz w:val="20"/>
                <w:szCs w:val="20"/>
              </w:rPr>
              <w:t xml:space="preserve">　</w:t>
            </w:r>
            <w:r w:rsidRPr="00A20174">
              <w:rPr>
                <w:rFonts w:asciiTheme="majorHAnsi" w:hAnsiTheme="majorHAnsi" w:cstheme="majorHAnsi"/>
                <w:sz w:val="20"/>
                <w:szCs w:val="20"/>
              </w:rPr>
              <w:t>6</w:t>
            </w:r>
            <w:r>
              <w:rPr>
                <w:rFonts w:asciiTheme="majorHAnsi" w:hAnsiTheme="majorHAnsi" w:cstheme="majorHAnsi" w:hint="eastAsia"/>
                <w:sz w:val="20"/>
                <w:szCs w:val="20"/>
              </w:rPr>
              <w:t>.</w:t>
            </w:r>
            <w:r>
              <w:rPr>
                <w:rFonts w:asciiTheme="majorHAnsi" w:hAnsiTheme="majorHAnsi" w:cstheme="majorHAnsi" w:hint="eastAsia"/>
                <w:sz w:val="20"/>
                <w:szCs w:val="20"/>
              </w:rPr>
              <w:t xml:space="preserve">　その他（　　　　　　　　　　　　　　　　　　　　）</w:t>
            </w:r>
          </w:p>
        </w:tc>
      </w:tr>
      <w:tr w:rsidR="006E7CBC" w:rsidTr="00866DB1">
        <w:trPr>
          <w:trHeight w:val="454"/>
        </w:trPr>
        <w:tc>
          <w:tcPr>
            <w:tcW w:w="8488" w:type="dxa"/>
            <w:vAlign w:val="center"/>
          </w:tcPr>
          <w:p w:rsidR="006E7CBC" w:rsidRPr="00A20174" w:rsidRDefault="006E7CBC" w:rsidP="006E7CBC">
            <w:pPr>
              <w:rPr>
                <w:rFonts w:asciiTheme="majorHAnsi" w:hAnsiTheme="majorHAnsi" w:cstheme="majorHAnsi"/>
                <w:sz w:val="20"/>
              </w:rPr>
            </w:pPr>
            <w:r>
              <w:rPr>
                <w:rFonts w:asciiTheme="majorHAnsi" w:hAnsiTheme="majorHAnsi" w:cstheme="majorHAnsi" w:hint="eastAsia"/>
                <w:sz w:val="20"/>
              </w:rPr>
              <w:t>⑤</w:t>
            </w:r>
            <w:r w:rsidRPr="00A20174">
              <w:rPr>
                <w:rFonts w:asciiTheme="majorHAnsi" w:hAnsiTheme="majorHAnsi" w:cstheme="majorHAnsi"/>
                <w:sz w:val="20"/>
              </w:rPr>
              <w:t xml:space="preserve"> </w:t>
            </w:r>
            <w:r w:rsidRPr="00A20174">
              <w:rPr>
                <w:rFonts w:asciiTheme="majorHAnsi" w:hAnsiTheme="majorHAnsi" w:cstheme="majorHAnsi"/>
                <w:sz w:val="20"/>
              </w:rPr>
              <w:t>実践</w:t>
            </w:r>
            <w:r>
              <w:rPr>
                <w:rFonts w:asciiTheme="majorHAnsi" w:hAnsiTheme="majorHAnsi" w:cstheme="majorHAnsi" w:hint="eastAsia"/>
                <w:sz w:val="20"/>
              </w:rPr>
              <w:t>リーダー</w:t>
            </w:r>
            <w:r w:rsidRPr="00A20174">
              <w:rPr>
                <w:rFonts w:asciiTheme="majorHAnsi" w:hAnsiTheme="majorHAnsi" w:cstheme="majorHAnsi"/>
                <w:sz w:val="20"/>
              </w:rPr>
              <w:t>研修に</w:t>
            </w:r>
            <w:r w:rsidRPr="00A20174">
              <w:rPr>
                <w:rFonts w:asciiTheme="majorHAnsi" w:hAnsiTheme="majorHAnsi" w:cstheme="majorHAnsi"/>
                <w:sz w:val="20"/>
              </w:rPr>
              <w:t>e</w:t>
            </w:r>
            <w:r w:rsidRPr="00A20174">
              <w:rPr>
                <w:rFonts w:asciiTheme="majorHAnsi" w:hAnsiTheme="majorHAnsi" w:cstheme="majorHAnsi"/>
                <w:sz w:val="20"/>
              </w:rPr>
              <w:t>ラーニングのしくみを導入することに賛成ですか。</w:t>
            </w:r>
          </w:p>
        </w:tc>
      </w:tr>
      <w:tr w:rsidR="006E7CBC" w:rsidTr="00866DB1">
        <w:trPr>
          <w:trHeight w:val="454"/>
        </w:trPr>
        <w:tc>
          <w:tcPr>
            <w:tcW w:w="8488" w:type="dxa"/>
            <w:vAlign w:val="center"/>
          </w:tcPr>
          <w:p w:rsidR="006E7CBC" w:rsidRPr="00A20174" w:rsidRDefault="006E7CBC" w:rsidP="00DC5DCC">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1.</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とても賛成　</w:t>
            </w:r>
            <w:r w:rsidRPr="00A20174">
              <w:rPr>
                <w:rFonts w:asciiTheme="majorHAnsi" w:hAnsiTheme="majorHAnsi" w:cstheme="majorHAnsi"/>
                <w:sz w:val="20"/>
                <w:szCs w:val="20"/>
              </w:rPr>
              <w:t xml:space="preserve">　　</w:t>
            </w:r>
            <w:r w:rsidRPr="00A20174">
              <w:rPr>
                <w:rFonts w:asciiTheme="majorHAnsi" w:hAnsiTheme="majorHAnsi" w:cstheme="majorHAnsi"/>
                <w:sz w:val="20"/>
                <w:szCs w:val="20"/>
              </w:rPr>
              <w:t>2.</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まあまあ賛成　　　</w:t>
            </w:r>
            <w:r w:rsidRPr="00A20174">
              <w:rPr>
                <w:rFonts w:asciiTheme="majorHAnsi" w:hAnsiTheme="majorHAnsi" w:cstheme="majorHAnsi" w:hint="eastAsia"/>
                <w:sz w:val="20"/>
                <w:szCs w:val="20"/>
              </w:rPr>
              <w:t>3.</w:t>
            </w:r>
            <w:r w:rsidRPr="00A20174">
              <w:rPr>
                <w:rFonts w:asciiTheme="majorHAnsi" w:hAnsiTheme="majorHAnsi" w:cstheme="majorHAnsi" w:hint="eastAsia"/>
                <w:sz w:val="20"/>
                <w:szCs w:val="20"/>
              </w:rPr>
              <w:t xml:space="preserve">　</w:t>
            </w:r>
            <w:r>
              <w:rPr>
                <w:rFonts w:asciiTheme="majorHAnsi" w:hAnsiTheme="majorHAnsi" w:cstheme="majorHAnsi" w:hint="eastAsia"/>
                <w:sz w:val="20"/>
                <w:szCs w:val="20"/>
              </w:rPr>
              <w:t>やや反対</w:t>
            </w:r>
            <w:r w:rsidRPr="00A20174">
              <w:rPr>
                <w:rFonts w:asciiTheme="majorHAnsi" w:hAnsiTheme="majorHAnsi" w:cstheme="majorHAnsi" w:hint="eastAsia"/>
                <w:sz w:val="20"/>
                <w:szCs w:val="20"/>
              </w:rPr>
              <w:t xml:space="preserve">　　</w:t>
            </w:r>
            <w:r>
              <w:rPr>
                <w:rFonts w:asciiTheme="majorHAnsi" w:hAnsiTheme="majorHAnsi" w:cstheme="majorHAnsi" w:hint="eastAsia"/>
                <w:sz w:val="20"/>
                <w:szCs w:val="20"/>
              </w:rPr>
              <w:t xml:space="preserve">　</w:t>
            </w:r>
            <w:r w:rsidRPr="00A20174">
              <w:rPr>
                <w:rFonts w:asciiTheme="majorHAnsi" w:hAnsiTheme="majorHAnsi" w:cstheme="majorHAnsi" w:hint="eastAsia"/>
                <w:sz w:val="20"/>
                <w:szCs w:val="20"/>
              </w:rPr>
              <w:t xml:space="preserve">4. </w:t>
            </w:r>
            <w:r>
              <w:rPr>
                <w:rFonts w:asciiTheme="majorHAnsi" w:hAnsiTheme="majorHAnsi" w:cstheme="majorHAnsi" w:hint="eastAsia"/>
                <w:sz w:val="20"/>
                <w:szCs w:val="20"/>
              </w:rPr>
              <w:t>とても反対</w:t>
            </w:r>
          </w:p>
        </w:tc>
      </w:tr>
      <w:tr w:rsidR="006E7CBC" w:rsidTr="00866DB1">
        <w:tc>
          <w:tcPr>
            <w:tcW w:w="8488" w:type="dxa"/>
          </w:tcPr>
          <w:p w:rsidR="006E7CBC" w:rsidRPr="006E7CBC" w:rsidRDefault="006E7CBC" w:rsidP="006E7CBC">
            <w:pPr>
              <w:rPr>
                <w:rFonts w:asciiTheme="majorHAnsi" w:hAnsiTheme="majorHAnsi" w:cstheme="majorHAnsi"/>
                <w:sz w:val="20"/>
              </w:rPr>
            </w:pPr>
            <w:r>
              <w:rPr>
                <w:rFonts w:asciiTheme="majorHAnsi" w:hAnsiTheme="majorHAnsi" w:cstheme="majorHAnsi" w:hint="eastAsia"/>
                <w:sz w:val="20"/>
              </w:rPr>
              <w:t>⑥</w:t>
            </w:r>
            <w:r w:rsidRPr="006E7CBC">
              <w:rPr>
                <w:rFonts w:asciiTheme="majorHAnsi" w:hAnsiTheme="majorHAnsi" w:cstheme="majorHAnsi"/>
                <w:sz w:val="20"/>
              </w:rPr>
              <w:t xml:space="preserve"> </w:t>
            </w:r>
            <w:r w:rsidRPr="006E7CBC">
              <w:rPr>
                <w:rFonts w:asciiTheme="majorHAnsi" w:hAnsiTheme="majorHAnsi" w:cstheme="majorHAnsi"/>
                <w:sz w:val="20"/>
              </w:rPr>
              <w:t>理由を教えてください。</w:t>
            </w:r>
          </w:p>
          <w:p w:rsidR="006E7CBC" w:rsidRDefault="006E7CBC" w:rsidP="006E7CBC">
            <w:pPr>
              <w:rPr>
                <w:rFonts w:asciiTheme="majorHAnsi" w:hAnsiTheme="majorHAnsi" w:cstheme="majorHAnsi"/>
                <w:sz w:val="20"/>
              </w:rPr>
            </w:pPr>
          </w:p>
          <w:p w:rsidR="006E7CBC" w:rsidRPr="006E7CBC" w:rsidRDefault="006E7CBC" w:rsidP="006E7CBC">
            <w:pPr>
              <w:rPr>
                <w:rFonts w:asciiTheme="majorHAnsi" w:hAnsiTheme="majorHAnsi" w:cstheme="majorHAnsi"/>
                <w:sz w:val="20"/>
              </w:rPr>
            </w:pPr>
          </w:p>
          <w:p w:rsidR="006E7CBC" w:rsidRPr="006E7CBC" w:rsidRDefault="006E7CBC" w:rsidP="006E7CBC">
            <w:pPr>
              <w:rPr>
                <w:rFonts w:asciiTheme="majorHAnsi" w:hAnsiTheme="majorHAnsi" w:cstheme="majorHAnsi"/>
                <w:sz w:val="20"/>
              </w:rPr>
            </w:pPr>
          </w:p>
          <w:p w:rsidR="006E7CBC" w:rsidRPr="006E7CBC" w:rsidRDefault="006E7CBC" w:rsidP="006E7CBC">
            <w:pPr>
              <w:rPr>
                <w:rFonts w:asciiTheme="majorHAnsi" w:hAnsiTheme="majorHAnsi" w:cstheme="majorHAnsi"/>
                <w:sz w:val="20"/>
              </w:rPr>
            </w:pPr>
          </w:p>
          <w:p w:rsidR="006E7CBC" w:rsidRPr="006E7CBC" w:rsidRDefault="006E7CBC" w:rsidP="006E7CBC">
            <w:pPr>
              <w:rPr>
                <w:rFonts w:asciiTheme="majorHAnsi" w:hAnsiTheme="majorHAnsi" w:cstheme="majorHAnsi"/>
                <w:sz w:val="20"/>
              </w:rPr>
            </w:pPr>
          </w:p>
        </w:tc>
      </w:tr>
      <w:tr w:rsidR="006E7CBC" w:rsidTr="00866DB1">
        <w:tc>
          <w:tcPr>
            <w:tcW w:w="8488" w:type="dxa"/>
            <w:vAlign w:val="center"/>
          </w:tcPr>
          <w:p w:rsidR="006E7CBC" w:rsidRDefault="006E7CBC" w:rsidP="006E7CBC">
            <w:pPr>
              <w:ind w:left="200" w:hangingChars="100" w:hanging="200"/>
              <w:rPr>
                <w:rFonts w:asciiTheme="majorHAnsi" w:hAnsiTheme="majorHAnsi" w:cstheme="majorHAnsi"/>
                <w:sz w:val="20"/>
              </w:rPr>
            </w:pPr>
            <w:r w:rsidRPr="00891001">
              <w:rPr>
                <w:rFonts w:asciiTheme="majorHAnsi" w:hAnsiTheme="majorHAnsi" w:cstheme="majorHAnsi" w:hint="eastAsia"/>
                <w:sz w:val="20"/>
                <w:bdr w:val="single" w:sz="4" w:space="0" w:color="auto"/>
                <w:shd w:val="pct15" w:color="auto" w:fill="FFFFFF"/>
              </w:rPr>
              <w:t>自治体担当者のみ回答</w:t>
            </w:r>
          </w:p>
          <w:p w:rsidR="006E7CBC" w:rsidRPr="006E7CBC" w:rsidRDefault="006E7CBC" w:rsidP="00C25612">
            <w:pPr>
              <w:ind w:left="200" w:hangingChars="100" w:hanging="200"/>
              <w:rPr>
                <w:rFonts w:asciiTheme="majorHAnsi" w:hAnsiTheme="majorHAnsi" w:cstheme="majorHAnsi"/>
                <w:sz w:val="20"/>
              </w:rPr>
            </w:pPr>
            <w:r>
              <w:rPr>
                <w:rFonts w:asciiTheme="majorHAnsi" w:hAnsiTheme="majorHAnsi" w:cstheme="majorHAnsi" w:hint="eastAsia"/>
                <w:sz w:val="20"/>
              </w:rPr>
              <w:t>⑦</w:t>
            </w:r>
            <w:r w:rsidRPr="006E7CBC">
              <w:rPr>
                <w:rFonts w:asciiTheme="majorHAnsi" w:hAnsiTheme="majorHAnsi" w:cstheme="majorHAnsi"/>
                <w:sz w:val="20"/>
              </w:rPr>
              <w:t xml:space="preserve"> </w:t>
            </w:r>
            <w:r>
              <w:rPr>
                <w:rFonts w:asciiTheme="majorHAnsi" w:hAnsiTheme="majorHAnsi" w:cstheme="majorHAnsi" w:hint="eastAsia"/>
                <w:sz w:val="20"/>
              </w:rPr>
              <w:t>指導者養成研修</w:t>
            </w:r>
            <w:r w:rsidRPr="006E7CBC">
              <w:rPr>
                <w:rFonts w:asciiTheme="majorHAnsi" w:hAnsiTheme="majorHAnsi" w:cstheme="majorHAnsi"/>
                <w:sz w:val="20"/>
              </w:rPr>
              <w:t>で課題に感じていることは何ですか。あてはまるもの全てに</w:t>
            </w:r>
            <w:r w:rsidR="00C25612">
              <w:rPr>
                <w:rFonts w:asciiTheme="majorHAnsi" w:hAnsiTheme="majorHAnsi" w:cstheme="majorHAnsi" w:hint="eastAsia"/>
                <w:sz w:val="20"/>
              </w:rPr>
              <w:t>○</w:t>
            </w:r>
            <w:r w:rsidRPr="006E7CBC">
              <w:rPr>
                <w:rFonts w:asciiTheme="majorHAnsi" w:hAnsiTheme="majorHAnsi" w:cstheme="majorHAnsi"/>
                <w:sz w:val="20"/>
              </w:rPr>
              <w:t>をしてください（複数回答）。</w:t>
            </w:r>
          </w:p>
        </w:tc>
      </w:tr>
      <w:tr w:rsidR="006E7CBC" w:rsidTr="00866DB1">
        <w:trPr>
          <w:trHeight w:val="1328"/>
        </w:trPr>
        <w:tc>
          <w:tcPr>
            <w:tcW w:w="8488" w:type="dxa"/>
            <w:vAlign w:val="center"/>
          </w:tcPr>
          <w:p w:rsidR="006E7CBC" w:rsidRPr="00A20174" w:rsidRDefault="006E7CBC" w:rsidP="006E7CBC">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1.</w:t>
            </w:r>
            <w:r w:rsidRPr="00A20174">
              <w:rPr>
                <w:rFonts w:asciiTheme="majorHAnsi" w:hAnsiTheme="majorHAnsi" w:cstheme="majorHAnsi"/>
                <w:sz w:val="20"/>
                <w:szCs w:val="20"/>
              </w:rPr>
              <w:t xml:space="preserve">　研修期間が長い　　　　</w:t>
            </w:r>
            <w:r w:rsidRPr="00A20174">
              <w:rPr>
                <w:rFonts w:asciiTheme="majorHAnsi" w:hAnsiTheme="majorHAnsi" w:cstheme="majorHAnsi"/>
                <w:sz w:val="20"/>
                <w:szCs w:val="20"/>
              </w:rPr>
              <w:t>2.</w:t>
            </w:r>
            <w:r w:rsidRPr="00A20174">
              <w:rPr>
                <w:rFonts w:asciiTheme="majorHAnsi" w:hAnsiTheme="majorHAnsi" w:cstheme="majorHAnsi"/>
                <w:sz w:val="20"/>
                <w:szCs w:val="20"/>
              </w:rPr>
              <w:t xml:space="preserve">　受講</w:t>
            </w:r>
            <w:r>
              <w:rPr>
                <w:rFonts w:asciiTheme="majorHAnsi" w:hAnsiTheme="majorHAnsi" w:cstheme="majorHAnsi" w:hint="eastAsia"/>
                <w:sz w:val="20"/>
                <w:szCs w:val="20"/>
              </w:rPr>
              <w:t xml:space="preserve">希望者がいない　　</w:t>
            </w:r>
            <w:r w:rsidR="00DD1ED2">
              <w:rPr>
                <w:rFonts w:asciiTheme="majorHAnsi" w:hAnsiTheme="majorHAnsi" w:cstheme="majorHAnsi" w:hint="eastAsia"/>
                <w:sz w:val="20"/>
                <w:szCs w:val="20"/>
              </w:rPr>
              <w:t xml:space="preserve">　</w:t>
            </w:r>
            <w:r>
              <w:rPr>
                <w:rFonts w:asciiTheme="majorHAnsi" w:hAnsiTheme="majorHAnsi" w:cstheme="majorHAnsi" w:hint="eastAsia"/>
                <w:sz w:val="20"/>
                <w:szCs w:val="20"/>
              </w:rPr>
              <w:t xml:space="preserve">　</w:t>
            </w:r>
            <w:r>
              <w:rPr>
                <w:rFonts w:asciiTheme="majorHAnsi" w:hAnsiTheme="majorHAnsi" w:cstheme="majorHAnsi" w:hint="eastAsia"/>
                <w:sz w:val="20"/>
                <w:szCs w:val="20"/>
              </w:rPr>
              <w:t>3.</w:t>
            </w:r>
            <w:r>
              <w:rPr>
                <w:rFonts w:asciiTheme="majorHAnsi" w:hAnsiTheme="majorHAnsi" w:cstheme="majorHAnsi" w:hint="eastAsia"/>
                <w:sz w:val="20"/>
                <w:szCs w:val="20"/>
              </w:rPr>
              <w:t xml:space="preserve">　研修場所が遠い</w:t>
            </w:r>
          </w:p>
          <w:p w:rsidR="006E7CBC" w:rsidRPr="00A20174" w:rsidRDefault="006E7CBC" w:rsidP="006E7CBC">
            <w:pPr>
              <w:ind w:firstLineChars="50" w:firstLine="100"/>
              <w:rPr>
                <w:rFonts w:asciiTheme="majorHAnsi" w:hAnsiTheme="majorHAnsi" w:cstheme="majorHAnsi"/>
                <w:sz w:val="20"/>
                <w:szCs w:val="20"/>
              </w:rPr>
            </w:pPr>
            <w:r>
              <w:rPr>
                <w:rFonts w:asciiTheme="majorHAnsi" w:hAnsiTheme="majorHAnsi" w:cstheme="majorHAnsi" w:hint="eastAsia"/>
                <w:sz w:val="20"/>
                <w:szCs w:val="20"/>
              </w:rPr>
              <w:t>4</w:t>
            </w:r>
            <w:r w:rsidRPr="00A20174">
              <w:rPr>
                <w:rFonts w:asciiTheme="majorHAnsi" w:hAnsiTheme="majorHAnsi" w:cstheme="majorHAnsi"/>
                <w:sz w:val="20"/>
                <w:szCs w:val="20"/>
              </w:rPr>
              <w:t>.</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予算確保が難しい</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5</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研修内容が難しい　　　　　</w:t>
            </w:r>
            <w:r>
              <w:rPr>
                <w:rFonts w:asciiTheme="majorHAnsi" w:hAnsiTheme="majorHAnsi" w:cstheme="majorHAnsi" w:hint="eastAsia"/>
                <w:sz w:val="20"/>
                <w:szCs w:val="20"/>
              </w:rPr>
              <w:t>6.</w:t>
            </w:r>
            <w:r>
              <w:rPr>
                <w:rFonts w:asciiTheme="majorHAnsi" w:hAnsiTheme="majorHAnsi" w:cstheme="majorHAnsi" w:hint="eastAsia"/>
                <w:sz w:val="20"/>
                <w:szCs w:val="20"/>
              </w:rPr>
              <w:t xml:space="preserve">　人数が足りている</w:t>
            </w:r>
          </w:p>
          <w:p w:rsidR="006E7CBC" w:rsidRDefault="006E7CBC" w:rsidP="006E7CBC">
            <w:pPr>
              <w:ind w:firstLineChars="50" w:firstLine="100"/>
            </w:pPr>
            <w:r>
              <w:rPr>
                <w:rFonts w:asciiTheme="majorHAnsi" w:hAnsiTheme="majorHAnsi" w:cstheme="majorHAnsi" w:hint="eastAsia"/>
                <w:sz w:val="20"/>
                <w:szCs w:val="20"/>
              </w:rPr>
              <w:t>7.</w:t>
            </w:r>
            <w:r>
              <w:rPr>
                <w:rFonts w:asciiTheme="majorHAnsi" w:hAnsiTheme="majorHAnsi" w:cstheme="majorHAnsi" w:hint="eastAsia"/>
                <w:sz w:val="20"/>
                <w:szCs w:val="20"/>
              </w:rPr>
              <w:t xml:space="preserve">　その他（　　　　　　　　　　　　　　　　　　　　　　　　　　　　　）</w:t>
            </w:r>
          </w:p>
        </w:tc>
      </w:tr>
      <w:tr w:rsidR="006E7CBC" w:rsidTr="00866DB1">
        <w:trPr>
          <w:trHeight w:val="454"/>
        </w:trPr>
        <w:tc>
          <w:tcPr>
            <w:tcW w:w="8488" w:type="dxa"/>
            <w:vAlign w:val="center"/>
          </w:tcPr>
          <w:p w:rsidR="006E7CBC" w:rsidRPr="00A20174" w:rsidRDefault="006E7CBC" w:rsidP="00847906">
            <w:pPr>
              <w:rPr>
                <w:rFonts w:asciiTheme="majorHAnsi" w:hAnsiTheme="majorHAnsi" w:cstheme="majorHAnsi"/>
                <w:sz w:val="20"/>
              </w:rPr>
            </w:pPr>
            <w:r>
              <w:rPr>
                <w:rFonts w:asciiTheme="majorHAnsi" w:hAnsiTheme="majorHAnsi" w:cstheme="majorHAnsi" w:hint="eastAsia"/>
                <w:sz w:val="20"/>
              </w:rPr>
              <w:t>⑧</w:t>
            </w:r>
            <w:r w:rsidRPr="00A20174">
              <w:rPr>
                <w:rFonts w:asciiTheme="majorHAnsi" w:hAnsiTheme="majorHAnsi" w:cstheme="majorHAnsi"/>
                <w:sz w:val="20"/>
              </w:rPr>
              <w:t xml:space="preserve"> </w:t>
            </w:r>
            <w:r w:rsidR="00847906">
              <w:rPr>
                <w:rFonts w:asciiTheme="majorHAnsi" w:hAnsiTheme="majorHAnsi" w:cstheme="majorHAnsi" w:hint="eastAsia"/>
                <w:sz w:val="20"/>
              </w:rPr>
              <w:t>指導者養成</w:t>
            </w:r>
            <w:r w:rsidRPr="00A20174">
              <w:rPr>
                <w:rFonts w:asciiTheme="majorHAnsi" w:hAnsiTheme="majorHAnsi" w:cstheme="majorHAnsi"/>
                <w:sz w:val="20"/>
              </w:rPr>
              <w:t>研修に</w:t>
            </w:r>
            <w:r w:rsidRPr="00A20174">
              <w:rPr>
                <w:rFonts w:asciiTheme="majorHAnsi" w:hAnsiTheme="majorHAnsi" w:cstheme="majorHAnsi"/>
                <w:sz w:val="20"/>
              </w:rPr>
              <w:t>e</w:t>
            </w:r>
            <w:r w:rsidRPr="00A20174">
              <w:rPr>
                <w:rFonts w:asciiTheme="majorHAnsi" w:hAnsiTheme="majorHAnsi" w:cstheme="majorHAnsi"/>
                <w:sz w:val="20"/>
              </w:rPr>
              <w:t>ラーニングのしくみを導入することに賛成ですか。</w:t>
            </w:r>
          </w:p>
        </w:tc>
      </w:tr>
      <w:tr w:rsidR="006E7CBC" w:rsidTr="00866DB1">
        <w:trPr>
          <w:trHeight w:val="454"/>
        </w:trPr>
        <w:tc>
          <w:tcPr>
            <w:tcW w:w="8488" w:type="dxa"/>
            <w:vAlign w:val="center"/>
          </w:tcPr>
          <w:p w:rsidR="006E7CBC" w:rsidRPr="00A20174" w:rsidRDefault="006E7CBC" w:rsidP="006E7CBC">
            <w:pPr>
              <w:ind w:firstLineChars="50" w:firstLine="100"/>
              <w:rPr>
                <w:rFonts w:asciiTheme="majorHAnsi" w:hAnsiTheme="majorHAnsi" w:cstheme="majorHAnsi"/>
                <w:sz w:val="20"/>
                <w:szCs w:val="20"/>
              </w:rPr>
            </w:pPr>
            <w:r w:rsidRPr="00A20174">
              <w:rPr>
                <w:rFonts w:asciiTheme="majorHAnsi" w:hAnsiTheme="majorHAnsi" w:cstheme="majorHAnsi"/>
                <w:sz w:val="20"/>
                <w:szCs w:val="20"/>
              </w:rPr>
              <w:t>1.</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とても賛成　</w:t>
            </w:r>
            <w:r w:rsidRPr="00A20174">
              <w:rPr>
                <w:rFonts w:asciiTheme="majorHAnsi" w:hAnsiTheme="majorHAnsi" w:cstheme="majorHAnsi"/>
                <w:sz w:val="20"/>
                <w:szCs w:val="20"/>
              </w:rPr>
              <w:t xml:space="preserve">　　</w:t>
            </w:r>
            <w:r w:rsidRPr="00A20174">
              <w:rPr>
                <w:rFonts w:asciiTheme="majorHAnsi" w:hAnsiTheme="majorHAnsi" w:cstheme="majorHAnsi"/>
                <w:sz w:val="20"/>
                <w:szCs w:val="20"/>
              </w:rPr>
              <w:t>2.</w:t>
            </w:r>
            <w:r w:rsidRPr="00A20174">
              <w:rPr>
                <w:rFonts w:asciiTheme="majorHAnsi" w:hAnsiTheme="majorHAnsi" w:cstheme="majorHAnsi"/>
                <w:sz w:val="20"/>
                <w:szCs w:val="20"/>
              </w:rPr>
              <w:t xml:space="preserve">　</w:t>
            </w:r>
            <w:r>
              <w:rPr>
                <w:rFonts w:asciiTheme="majorHAnsi" w:hAnsiTheme="majorHAnsi" w:cstheme="majorHAnsi" w:hint="eastAsia"/>
                <w:sz w:val="20"/>
                <w:szCs w:val="20"/>
              </w:rPr>
              <w:t xml:space="preserve">まあまあ賛成　　　</w:t>
            </w:r>
            <w:r w:rsidRPr="00A20174">
              <w:rPr>
                <w:rFonts w:asciiTheme="majorHAnsi" w:hAnsiTheme="majorHAnsi" w:cstheme="majorHAnsi" w:hint="eastAsia"/>
                <w:sz w:val="20"/>
                <w:szCs w:val="20"/>
              </w:rPr>
              <w:t>3.</w:t>
            </w:r>
            <w:r w:rsidRPr="00A20174">
              <w:rPr>
                <w:rFonts w:asciiTheme="majorHAnsi" w:hAnsiTheme="majorHAnsi" w:cstheme="majorHAnsi" w:hint="eastAsia"/>
                <w:sz w:val="20"/>
                <w:szCs w:val="20"/>
              </w:rPr>
              <w:t xml:space="preserve">　</w:t>
            </w:r>
            <w:r>
              <w:rPr>
                <w:rFonts w:asciiTheme="majorHAnsi" w:hAnsiTheme="majorHAnsi" w:cstheme="majorHAnsi" w:hint="eastAsia"/>
                <w:sz w:val="20"/>
                <w:szCs w:val="20"/>
              </w:rPr>
              <w:t>やや反対</w:t>
            </w:r>
            <w:r w:rsidRPr="00A20174">
              <w:rPr>
                <w:rFonts w:asciiTheme="majorHAnsi" w:hAnsiTheme="majorHAnsi" w:cstheme="majorHAnsi" w:hint="eastAsia"/>
                <w:sz w:val="20"/>
                <w:szCs w:val="20"/>
              </w:rPr>
              <w:t xml:space="preserve">　　</w:t>
            </w:r>
            <w:r>
              <w:rPr>
                <w:rFonts w:asciiTheme="majorHAnsi" w:hAnsiTheme="majorHAnsi" w:cstheme="majorHAnsi" w:hint="eastAsia"/>
                <w:sz w:val="20"/>
                <w:szCs w:val="20"/>
              </w:rPr>
              <w:t xml:space="preserve">　</w:t>
            </w:r>
            <w:r w:rsidRPr="00A20174">
              <w:rPr>
                <w:rFonts w:asciiTheme="majorHAnsi" w:hAnsiTheme="majorHAnsi" w:cstheme="majorHAnsi" w:hint="eastAsia"/>
                <w:sz w:val="20"/>
                <w:szCs w:val="20"/>
              </w:rPr>
              <w:t xml:space="preserve">4. </w:t>
            </w:r>
            <w:r>
              <w:rPr>
                <w:rFonts w:asciiTheme="majorHAnsi" w:hAnsiTheme="majorHAnsi" w:cstheme="majorHAnsi" w:hint="eastAsia"/>
                <w:sz w:val="20"/>
                <w:szCs w:val="20"/>
              </w:rPr>
              <w:t>とても反対</w:t>
            </w:r>
          </w:p>
        </w:tc>
      </w:tr>
      <w:tr w:rsidR="006E7CBC" w:rsidTr="00866DB1">
        <w:trPr>
          <w:trHeight w:val="2371"/>
        </w:trPr>
        <w:tc>
          <w:tcPr>
            <w:tcW w:w="8488" w:type="dxa"/>
          </w:tcPr>
          <w:p w:rsidR="006E7CBC" w:rsidRPr="006E7CBC" w:rsidRDefault="006E7CBC" w:rsidP="006E7CBC">
            <w:pPr>
              <w:rPr>
                <w:rFonts w:asciiTheme="majorHAnsi" w:hAnsiTheme="majorHAnsi" w:cstheme="majorHAnsi"/>
                <w:sz w:val="20"/>
              </w:rPr>
            </w:pPr>
            <w:r>
              <w:rPr>
                <w:rFonts w:asciiTheme="majorHAnsi" w:hAnsiTheme="majorHAnsi" w:cstheme="majorHAnsi" w:hint="eastAsia"/>
                <w:sz w:val="20"/>
              </w:rPr>
              <w:t>⑨</w:t>
            </w:r>
            <w:r w:rsidRPr="006E7CBC">
              <w:rPr>
                <w:rFonts w:asciiTheme="majorHAnsi" w:hAnsiTheme="majorHAnsi" w:cstheme="majorHAnsi"/>
                <w:sz w:val="20"/>
              </w:rPr>
              <w:t xml:space="preserve"> </w:t>
            </w:r>
            <w:r w:rsidRPr="006E7CBC">
              <w:rPr>
                <w:rFonts w:asciiTheme="majorHAnsi" w:hAnsiTheme="majorHAnsi" w:cstheme="majorHAnsi"/>
                <w:sz w:val="20"/>
              </w:rPr>
              <w:t>理由を教えてください。</w:t>
            </w:r>
          </w:p>
          <w:p w:rsidR="006E7CBC" w:rsidRPr="006E7CBC" w:rsidRDefault="006E7CBC" w:rsidP="006E7CBC">
            <w:pPr>
              <w:rPr>
                <w:rFonts w:asciiTheme="majorHAnsi" w:hAnsiTheme="majorHAnsi" w:cstheme="majorHAnsi"/>
                <w:sz w:val="20"/>
              </w:rPr>
            </w:pPr>
          </w:p>
          <w:p w:rsidR="006E7CBC" w:rsidRPr="0088005F" w:rsidRDefault="006E7CBC" w:rsidP="006E7CBC">
            <w:pPr>
              <w:rPr>
                <w:rFonts w:asciiTheme="majorHAnsi" w:hAnsiTheme="majorHAnsi" w:cstheme="majorHAnsi"/>
                <w:sz w:val="20"/>
              </w:rPr>
            </w:pPr>
          </w:p>
          <w:p w:rsidR="00D40E93" w:rsidRPr="006E7CBC" w:rsidRDefault="00D40E93" w:rsidP="006E7CBC">
            <w:pPr>
              <w:rPr>
                <w:rFonts w:asciiTheme="majorHAnsi" w:hAnsiTheme="majorHAnsi" w:cstheme="majorHAnsi"/>
                <w:sz w:val="20"/>
              </w:rPr>
            </w:pPr>
          </w:p>
          <w:p w:rsidR="006E7CBC" w:rsidRPr="00866DB1" w:rsidRDefault="006E7CBC" w:rsidP="006E7CBC">
            <w:pPr>
              <w:rPr>
                <w:rFonts w:asciiTheme="majorHAnsi" w:hAnsiTheme="majorHAnsi" w:cstheme="majorHAnsi"/>
                <w:sz w:val="20"/>
              </w:rPr>
            </w:pPr>
          </w:p>
          <w:p w:rsidR="006E7CBC" w:rsidRPr="006E7CBC" w:rsidRDefault="006E7CBC" w:rsidP="006E7CBC">
            <w:pPr>
              <w:rPr>
                <w:rFonts w:asciiTheme="majorHAnsi" w:hAnsiTheme="majorHAnsi" w:cstheme="majorHAnsi"/>
                <w:sz w:val="20"/>
              </w:rPr>
            </w:pPr>
          </w:p>
        </w:tc>
      </w:tr>
    </w:tbl>
    <w:p w:rsidR="006E7CBC" w:rsidRPr="00732285" w:rsidRDefault="006E7CBC" w:rsidP="006E7CBC">
      <w:pPr>
        <w:ind w:left="600" w:hangingChars="250" w:hanging="600"/>
        <w:rPr>
          <w:rFonts w:ascii="HGPｺﾞｼｯｸE" w:eastAsia="HGPｺﾞｼｯｸE" w:hAnsi="HGPｺﾞｼｯｸE"/>
          <w:b/>
          <w:sz w:val="24"/>
        </w:rPr>
      </w:pPr>
      <w:r>
        <w:rPr>
          <w:rFonts w:ascii="HGPｺﾞｼｯｸE" w:eastAsia="HGPｺﾞｼｯｸE" w:hAnsi="HGPｺﾞｼｯｸE" w:hint="eastAsia"/>
          <w:sz w:val="24"/>
        </w:rPr>
        <w:lastRenderedPageBreak/>
        <w:t xml:space="preserve">Ⅲ.　</w:t>
      </w:r>
      <w:r w:rsidRPr="00543FDC">
        <w:rPr>
          <w:rFonts w:asciiTheme="majorHAnsi" w:eastAsia="ＭＳ 明朝" w:hAnsiTheme="majorHAnsi" w:cstheme="majorHAnsi"/>
          <w:b/>
          <w:color w:val="000000" w:themeColor="text1"/>
          <w:spacing w:val="2"/>
          <w:kern w:val="0"/>
          <w:szCs w:val="21"/>
        </w:rPr>
        <w:t xml:space="preserve"> </w:t>
      </w:r>
      <w:r w:rsidRPr="00543FDC">
        <w:rPr>
          <w:rFonts w:asciiTheme="majorHAnsi" w:eastAsia="HGPｺﾞｼｯｸE" w:hAnsiTheme="majorHAnsi" w:cstheme="majorHAnsi"/>
          <w:b/>
          <w:sz w:val="24"/>
        </w:rPr>
        <w:t>以下に示す</w:t>
      </w:r>
      <w:r w:rsidRPr="00543FDC">
        <w:rPr>
          <w:rFonts w:asciiTheme="majorHAnsi" w:eastAsia="HGPｺﾞｼｯｸE" w:hAnsiTheme="majorHAnsi" w:cstheme="majorHAnsi"/>
          <w:b/>
          <w:sz w:val="24"/>
        </w:rPr>
        <w:t>e</w:t>
      </w:r>
      <w:r w:rsidRPr="00543FDC">
        <w:rPr>
          <w:rFonts w:asciiTheme="majorHAnsi" w:eastAsia="HGPｺﾞｼｯｸE" w:hAnsiTheme="majorHAnsi" w:cstheme="majorHAnsi"/>
          <w:b/>
          <w:sz w:val="24"/>
        </w:rPr>
        <w:t>ラーニングを導入した場合の研修の実施方法について、ご意見をお伺いします。</w:t>
      </w:r>
    </w:p>
    <w:p w:rsidR="004736C1" w:rsidRDefault="004736C1" w:rsidP="009A23C8">
      <w:r>
        <w:rPr>
          <w:rFonts w:hint="eastAsia"/>
          <w:noProof/>
        </w:rPr>
        <mc:AlternateContent>
          <mc:Choice Requires="wps">
            <w:drawing>
              <wp:anchor distT="0" distB="0" distL="114300" distR="114300" simplePos="0" relativeHeight="251660288" behindDoc="0" locked="0" layoutInCell="1" allowOverlap="1" wp14:anchorId="20EF43CC" wp14:editId="1608BC6F">
                <wp:simplePos x="0" y="0"/>
                <wp:positionH relativeFrom="column">
                  <wp:posOffset>386715</wp:posOffset>
                </wp:positionH>
                <wp:positionV relativeFrom="paragraph">
                  <wp:posOffset>158751</wp:posOffset>
                </wp:positionV>
                <wp:extent cx="4533900" cy="1066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5339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DCC" w:rsidRPr="004736C1" w:rsidRDefault="00DC5DCC" w:rsidP="00866DB1">
                            <w:pPr>
                              <w:spacing w:line="300" w:lineRule="exact"/>
                              <w:rPr>
                                <w:sz w:val="18"/>
                              </w:rPr>
                            </w:pPr>
                            <w:r>
                              <w:rPr>
                                <w:rFonts w:hint="eastAsia"/>
                                <w:sz w:val="18"/>
                              </w:rPr>
                              <w:t>※</w:t>
                            </w:r>
                            <w:r w:rsidRPr="004736C1">
                              <w:rPr>
                                <w:rFonts w:hint="eastAsia"/>
                                <w:sz w:val="18"/>
                              </w:rPr>
                              <w:t>本事業では、</w:t>
                            </w:r>
                            <w:r w:rsidR="00D40E93">
                              <w:rPr>
                                <w:rFonts w:hint="eastAsia"/>
                                <w:sz w:val="18"/>
                              </w:rPr>
                              <w:t>認知症</w:t>
                            </w:r>
                            <w:r w:rsidR="00D40E93">
                              <w:rPr>
                                <w:sz w:val="18"/>
                              </w:rPr>
                              <w:t>介護</w:t>
                            </w:r>
                            <w:r w:rsidR="00D40E93">
                              <w:rPr>
                                <w:rFonts w:hint="eastAsia"/>
                                <w:sz w:val="18"/>
                              </w:rPr>
                              <w:t>実践者</w:t>
                            </w:r>
                            <w:r w:rsidR="00D40E93">
                              <w:rPr>
                                <w:sz w:val="18"/>
                              </w:rPr>
                              <w:t>研修、実践リーダー研修</w:t>
                            </w:r>
                            <w:r w:rsidR="00D40E93">
                              <w:rPr>
                                <w:rFonts w:hint="eastAsia"/>
                                <w:sz w:val="18"/>
                              </w:rPr>
                              <w:t>の</w:t>
                            </w:r>
                            <w:r>
                              <w:rPr>
                                <w:rFonts w:hint="eastAsia"/>
                                <w:sz w:val="18"/>
                              </w:rPr>
                              <w:t>e</w:t>
                            </w:r>
                            <w:r w:rsidRPr="004736C1">
                              <w:rPr>
                                <w:rFonts w:hint="eastAsia"/>
                                <w:sz w:val="18"/>
                              </w:rPr>
                              <w:t>ラーニング導入による研修方法として</w:t>
                            </w:r>
                            <w:r>
                              <w:rPr>
                                <w:rFonts w:hint="eastAsia"/>
                                <w:sz w:val="18"/>
                              </w:rPr>
                              <w:t>e</w:t>
                            </w:r>
                            <w:r w:rsidRPr="004736C1">
                              <w:rPr>
                                <w:rFonts w:hint="eastAsia"/>
                                <w:sz w:val="18"/>
                              </w:rPr>
                              <w:t>ラーニング等による事前学習と集合研修を組み合わせたブレンド型の研修方法を</w:t>
                            </w:r>
                            <w:r w:rsidR="00D40E93">
                              <w:rPr>
                                <w:rFonts w:hint="eastAsia"/>
                                <w:sz w:val="18"/>
                              </w:rPr>
                              <w:t>2</w:t>
                            </w:r>
                            <w:r w:rsidRPr="004736C1">
                              <w:rPr>
                                <w:rFonts w:hint="eastAsia"/>
                                <w:sz w:val="18"/>
                              </w:rPr>
                              <w:t>案考えました。</w:t>
                            </w:r>
                          </w:p>
                          <w:p w:rsidR="00DC5DCC" w:rsidRPr="006E7CBC" w:rsidRDefault="00DC5DCC" w:rsidP="00866DB1">
                            <w:pPr>
                              <w:spacing w:line="300" w:lineRule="exact"/>
                              <w:rPr>
                                <w:sz w:val="18"/>
                              </w:rPr>
                            </w:pPr>
                            <w:r w:rsidRPr="004736C1">
                              <w:rPr>
                                <w:rFonts w:hint="eastAsia"/>
                                <w:sz w:val="18"/>
                              </w:rPr>
                              <w:t>以下では、皆様の地域で実際に実施する場合、実施上の具体的な課題や対策方法案についてご意見を</w:t>
                            </w:r>
                            <w:r>
                              <w:rPr>
                                <w:rFonts w:hint="eastAsia"/>
                                <w:sz w:val="18"/>
                              </w:rPr>
                              <w:t>伺わせて</w:t>
                            </w:r>
                            <w:r w:rsidRPr="004736C1">
                              <w:rPr>
                                <w:rFonts w:hint="eastAsia"/>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F43CC" id="_x0000_t202" coordsize="21600,21600" o:spt="202" path="m,l,21600r21600,l21600,xe">
                <v:stroke joinstyle="miter"/>
                <v:path gradientshapeok="t" o:connecttype="rect"/>
              </v:shapetype>
              <v:shape id="テキスト ボックス 1" o:spid="_x0000_s1026" type="#_x0000_t202" style="position:absolute;left:0;text-align:left;margin-left:30.45pt;margin-top:12.5pt;width:357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" fillcolor="white [3201]" strokeweight=".5pt">
                <v:textbox>
                  <w:txbxContent>
                    <w:p w:rsidR="00DC5DCC" w:rsidRPr="004736C1" w:rsidRDefault="00DC5DCC" w:rsidP="00866DB1">
                      <w:pPr>
                        <w:spacing w:line="300" w:lineRule="exact"/>
                        <w:rPr>
                          <w:sz w:val="18"/>
                        </w:rPr>
                      </w:pPr>
                      <w:r>
                        <w:rPr>
                          <w:rFonts w:hint="eastAsia"/>
                          <w:sz w:val="18"/>
                        </w:rPr>
                        <w:t>※</w:t>
                      </w:r>
                      <w:r w:rsidRPr="004736C1">
                        <w:rPr>
                          <w:rFonts w:hint="eastAsia"/>
                          <w:sz w:val="18"/>
                        </w:rPr>
                        <w:t>本事業では、</w:t>
                      </w:r>
                      <w:r w:rsidR="00D40E93">
                        <w:rPr>
                          <w:rFonts w:hint="eastAsia"/>
                          <w:sz w:val="18"/>
                        </w:rPr>
                        <w:t>認知症</w:t>
                      </w:r>
                      <w:r w:rsidR="00D40E93">
                        <w:rPr>
                          <w:sz w:val="18"/>
                        </w:rPr>
                        <w:t>介護</w:t>
                      </w:r>
                      <w:r w:rsidR="00D40E93">
                        <w:rPr>
                          <w:rFonts w:hint="eastAsia"/>
                          <w:sz w:val="18"/>
                        </w:rPr>
                        <w:t>実践者</w:t>
                      </w:r>
                      <w:r w:rsidR="00D40E93">
                        <w:rPr>
                          <w:sz w:val="18"/>
                        </w:rPr>
                        <w:t>研修、実践リーダー研修</w:t>
                      </w:r>
                      <w:r w:rsidR="00D40E93">
                        <w:rPr>
                          <w:rFonts w:hint="eastAsia"/>
                          <w:sz w:val="18"/>
                        </w:rPr>
                        <w:t>の</w:t>
                      </w:r>
                      <w:r>
                        <w:rPr>
                          <w:rFonts w:hint="eastAsia"/>
                          <w:sz w:val="18"/>
                        </w:rPr>
                        <w:t>e</w:t>
                      </w:r>
                      <w:r w:rsidRPr="004736C1">
                        <w:rPr>
                          <w:rFonts w:hint="eastAsia"/>
                          <w:sz w:val="18"/>
                        </w:rPr>
                        <w:t>ラーニング導入による研修方法として</w:t>
                      </w:r>
                      <w:r>
                        <w:rPr>
                          <w:rFonts w:hint="eastAsia"/>
                          <w:sz w:val="18"/>
                        </w:rPr>
                        <w:t>e</w:t>
                      </w:r>
                      <w:r w:rsidRPr="004736C1">
                        <w:rPr>
                          <w:rFonts w:hint="eastAsia"/>
                          <w:sz w:val="18"/>
                        </w:rPr>
                        <w:t>ラーニング等による事前学習と集合研修を組み合わせたブレンド型の研修方法を</w:t>
                      </w:r>
                      <w:r w:rsidR="00D40E93">
                        <w:rPr>
                          <w:rFonts w:hint="eastAsia"/>
                          <w:sz w:val="18"/>
                        </w:rPr>
                        <w:t>2</w:t>
                      </w:r>
                      <w:r w:rsidRPr="004736C1">
                        <w:rPr>
                          <w:rFonts w:hint="eastAsia"/>
                          <w:sz w:val="18"/>
                        </w:rPr>
                        <w:t>案考えました。</w:t>
                      </w:r>
                    </w:p>
                    <w:p w:rsidR="00DC5DCC" w:rsidRPr="006E7CBC" w:rsidRDefault="00DC5DCC" w:rsidP="00866DB1">
                      <w:pPr>
                        <w:spacing w:line="300" w:lineRule="exact"/>
                        <w:rPr>
                          <w:sz w:val="18"/>
                        </w:rPr>
                      </w:pPr>
                      <w:r w:rsidRPr="004736C1">
                        <w:rPr>
                          <w:rFonts w:hint="eastAsia"/>
                          <w:sz w:val="18"/>
                        </w:rPr>
                        <w:t>以下では、皆様の地域で実際に実施する場合、実施上の具体的な課題や対策方法案についてご意見を</w:t>
                      </w:r>
                      <w:r>
                        <w:rPr>
                          <w:rFonts w:hint="eastAsia"/>
                          <w:sz w:val="18"/>
                        </w:rPr>
                        <w:t>伺わせて</w:t>
                      </w:r>
                      <w:r w:rsidRPr="004736C1">
                        <w:rPr>
                          <w:rFonts w:hint="eastAsia"/>
                          <w:sz w:val="18"/>
                        </w:rPr>
                        <w:t>ください。</w:t>
                      </w:r>
                    </w:p>
                  </w:txbxContent>
                </v:textbox>
              </v:shape>
            </w:pict>
          </mc:Fallback>
        </mc:AlternateContent>
      </w:r>
    </w:p>
    <w:p w:rsidR="004736C1" w:rsidRDefault="004736C1" w:rsidP="009A23C8"/>
    <w:p w:rsidR="004736C1" w:rsidRDefault="004736C1" w:rsidP="009A23C8"/>
    <w:p w:rsidR="004736C1" w:rsidRDefault="004736C1" w:rsidP="009A23C8"/>
    <w:p w:rsidR="004736C1" w:rsidRDefault="004736C1" w:rsidP="009A23C8"/>
    <w:p w:rsidR="004736C1" w:rsidRDefault="004736C1" w:rsidP="009A23C8"/>
    <w:p w:rsidR="006E7CBC" w:rsidRPr="00DD1ED2" w:rsidRDefault="004736C1" w:rsidP="009A23C8">
      <w:pPr>
        <w:rPr>
          <w:rFonts w:asciiTheme="majorHAnsi" w:eastAsia="HGPｺﾞｼｯｸE" w:hAnsiTheme="majorHAnsi" w:cstheme="majorHAnsi"/>
          <w:sz w:val="22"/>
        </w:rPr>
      </w:pPr>
      <w:r w:rsidRPr="004736C1">
        <w:rPr>
          <w:rFonts w:ascii="HGPｺﾞｼｯｸE" w:eastAsia="HGPｺﾞｼｯｸE" w:hAnsi="HGPｺﾞｼｯｸE" w:hint="eastAsia"/>
          <w:sz w:val="22"/>
        </w:rPr>
        <w:t>【案1】</w:t>
      </w:r>
      <w:r>
        <w:rPr>
          <w:rFonts w:ascii="HGPｺﾞｼｯｸE" w:eastAsia="HGPｺﾞｼｯｸE" w:hAnsi="HGPｺﾞｼｯｸE" w:hint="eastAsia"/>
          <w:sz w:val="22"/>
        </w:rPr>
        <w:t xml:space="preserve"> </w:t>
      </w:r>
      <w:r w:rsidRPr="00DD1ED2">
        <w:rPr>
          <w:rFonts w:asciiTheme="majorHAnsi" w:eastAsia="HGPｺﾞｼｯｸE" w:hAnsiTheme="majorHAnsi" w:cstheme="majorHAnsi"/>
          <w:sz w:val="22"/>
        </w:rPr>
        <w:t>事前学習に</w:t>
      </w:r>
      <w:r w:rsidRPr="00DD1ED2">
        <w:rPr>
          <w:rFonts w:asciiTheme="majorHAnsi" w:eastAsia="HGPｺﾞｼｯｸE" w:hAnsiTheme="majorHAnsi" w:cstheme="majorHAnsi"/>
          <w:sz w:val="22"/>
        </w:rPr>
        <w:t>e</w:t>
      </w:r>
      <w:r w:rsidRPr="00DD1ED2">
        <w:rPr>
          <w:rFonts w:asciiTheme="majorHAnsi" w:eastAsia="HGPｺﾞｼｯｸE" w:hAnsiTheme="majorHAnsi" w:cstheme="majorHAnsi"/>
          <w:sz w:val="22"/>
        </w:rPr>
        <w:t>ラーニング受講を導入した研修方法</w:t>
      </w:r>
    </w:p>
    <w:p w:rsidR="00672809" w:rsidRDefault="0088005F" w:rsidP="009A23C8">
      <w:pPr>
        <w:sectPr w:rsidR="00672809" w:rsidSect="00A8221E">
          <w:footerReference w:type="default" r:id="rId8"/>
          <w:pgSz w:w="11906" w:h="16838" w:code="9"/>
          <w:pgMar w:top="1985" w:right="1701" w:bottom="1701" w:left="1701" w:header="851" w:footer="992" w:gutter="0"/>
          <w:pgNumType w:fmt="numberInDash"/>
          <w:cols w:space="425"/>
          <w:docGrid w:type="lines" w:linePitch="360"/>
        </w:sectPr>
      </w:pPr>
      <w:r w:rsidRPr="00891001">
        <w:rPr>
          <w:noProof/>
        </w:rPr>
        <w:drawing>
          <wp:anchor distT="0" distB="0" distL="114300" distR="114300" simplePos="0" relativeHeight="251662336" behindDoc="0" locked="0" layoutInCell="1" allowOverlap="1" wp14:anchorId="186622FE" wp14:editId="21592DB6">
            <wp:simplePos x="0" y="0"/>
            <wp:positionH relativeFrom="margin">
              <wp:posOffset>76200</wp:posOffset>
            </wp:positionH>
            <wp:positionV relativeFrom="margin">
              <wp:posOffset>2838450</wp:posOffset>
            </wp:positionV>
            <wp:extent cx="5495925" cy="541655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541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36C1" w:rsidRPr="00DC5DCC">
        <w:t xml:space="preserve">　事前学習の</w:t>
      </w:r>
      <w:r w:rsidR="004736C1" w:rsidRPr="00DC5DCC">
        <w:t>e</w:t>
      </w:r>
      <w:r w:rsidR="004736C1" w:rsidRPr="00DC5DCC">
        <w:t>ラーニング受講と集合研修を組み合わせた研修方法です。認知症介護基礎研修と同様のしくみで、研修申し込みをした後、</w:t>
      </w:r>
      <w:r w:rsidR="004736C1" w:rsidRPr="00DC5DCC">
        <w:t>e</w:t>
      </w:r>
      <w:r w:rsidR="004736C1" w:rsidRPr="00DC5DCC">
        <w:t>ラーニング受講し、受講</w:t>
      </w:r>
      <w:r w:rsidR="00C83BD2">
        <w:rPr>
          <w:rFonts w:hint="eastAsia"/>
        </w:rPr>
        <w:t>許可書</w:t>
      </w:r>
      <w:r w:rsidR="004736C1" w:rsidRPr="00DC5DCC">
        <w:t>を提出して研修会場で研修を実施する方法です。</w:t>
      </w:r>
    </w:p>
    <w:p w:rsidR="004736C1" w:rsidRDefault="00D46CB2" w:rsidP="009A23C8">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-307975</wp:posOffset>
                </wp:positionH>
                <wp:positionV relativeFrom="paragraph">
                  <wp:posOffset>-60325</wp:posOffset>
                </wp:positionV>
                <wp:extent cx="12192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B2" w:rsidRPr="00D46CB2" w:rsidRDefault="00D46CB2">
                            <w:pPr>
                              <w:rPr>
                                <w:rFonts w:ascii="HGSｺﾞｼｯｸM" w:eastAsia="HGSｺﾞｼｯｸM"/>
                                <w:sz w:val="24"/>
                              </w:rPr>
                            </w:pPr>
                            <w:r w:rsidRPr="00D46CB2">
                              <w:rPr>
                                <w:rFonts w:ascii="HGSｺﾞｼｯｸM" w:eastAsia="HGSｺﾞｼｯｸM" w:hint="eastAsia"/>
                                <w:sz w:val="24"/>
                              </w:rPr>
                              <w:t>手続きの詳細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4.25pt;margin-top:-4.75pt;width:96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" filled="f" stroked="f" strokeweight=".5pt">
                <v:textbox>
                  <w:txbxContent>
                    <w:p w:rsidR="00D46CB2" w:rsidRPr="00D46CB2" w:rsidRDefault="00D46CB2">
                      <w:pPr>
                        <w:rPr>
                          <w:rFonts w:ascii="HGSｺﾞｼｯｸM" w:eastAsia="HGSｺﾞｼｯｸM"/>
                          <w:sz w:val="24"/>
                        </w:rPr>
                      </w:pPr>
                      <w:r w:rsidRPr="00D46CB2">
                        <w:rPr>
                          <w:rFonts w:ascii="HGSｺﾞｼｯｸM" w:eastAsia="HGSｺﾞｼｯｸM" w:hint="eastAsia"/>
                          <w:sz w:val="24"/>
                        </w:rPr>
                        <w:t>手続きの詳細</w:t>
                      </w:r>
                    </w:p>
                  </w:txbxContent>
                </v:textbox>
              </v:shape>
            </w:pict>
          </mc:Fallback>
        </mc:AlternateContent>
      </w:r>
    </w:p>
    <w:tbl>
      <w:tblPr>
        <w:tblStyle w:val="a6"/>
        <w:tblW w:w="9357" w:type="dxa"/>
        <w:tblInd w:w="-431" w:type="dxa"/>
        <w:tblLook w:val="04A0" w:firstRow="1" w:lastRow="0" w:firstColumn="1" w:lastColumn="0" w:noHBand="0" w:noVBand="1"/>
      </w:tblPr>
      <w:tblGrid>
        <w:gridCol w:w="4395"/>
        <w:gridCol w:w="4962"/>
      </w:tblGrid>
      <w:tr w:rsidR="00DC5DCC" w:rsidTr="001970BA">
        <w:tc>
          <w:tcPr>
            <w:tcW w:w="4395" w:type="dxa"/>
            <w:tcBorders>
              <w:top w:val="single" w:sz="8" w:space="0" w:color="auto"/>
              <w:left w:val="single" w:sz="8" w:space="0" w:color="auto"/>
              <w:bottom w:val="single" w:sz="4" w:space="0" w:color="auto"/>
            </w:tcBorders>
          </w:tcPr>
          <w:p w:rsidR="00DC5DCC" w:rsidRPr="00672809" w:rsidRDefault="00DC5DCC" w:rsidP="00672809">
            <w:pPr>
              <w:jc w:val="center"/>
              <w:rPr>
                <w:rFonts w:asciiTheme="majorEastAsia" w:eastAsiaTheme="majorEastAsia" w:hAnsiTheme="majorEastAsia"/>
                <w:b/>
                <w:sz w:val="18"/>
                <w:szCs w:val="18"/>
              </w:rPr>
            </w:pPr>
            <w:r w:rsidRPr="00672809">
              <w:rPr>
                <w:rFonts w:asciiTheme="majorEastAsia" w:eastAsiaTheme="majorEastAsia" w:hAnsiTheme="majorEastAsia" w:hint="eastAsia"/>
                <w:b/>
                <w:sz w:val="18"/>
                <w:szCs w:val="18"/>
              </w:rPr>
              <w:t>実施内容</w:t>
            </w:r>
          </w:p>
        </w:tc>
        <w:tc>
          <w:tcPr>
            <w:tcW w:w="4962" w:type="dxa"/>
            <w:tcBorders>
              <w:top w:val="single" w:sz="8" w:space="0" w:color="auto"/>
              <w:bottom w:val="single" w:sz="4" w:space="0" w:color="auto"/>
              <w:right w:val="single" w:sz="8" w:space="0" w:color="auto"/>
            </w:tcBorders>
          </w:tcPr>
          <w:p w:rsidR="00DC5DCC" w:rsidRPr="00672809" w:rsidRDefault="00DC5DCC" w:rsidP="00672809">
            <w:pPr>
              <w:jc w:val="center"/>
              <w:rPr>
                <w:rFonts w:asciiTheme="majorEastAsia" w:eastAsiaTheme="majorEastAsia" w:hAnsiTheme="majorEastAsia"/>
                <w:b/>
                <w:sz w:val="18"/>
                <w:szCs w:val="18"/>
              </w:rPr>
            </w:pPr>
            <w:r w:rsidRPr="00672809">
              <w:rPr>
                <w:rFonts w:asciiTheme="majorEastAsia" w:eastAsiaTheme="majorEastAsia" w:hAnsiTheme="majorEastAsia" w:hint="eastAsia"/>
                <w:b/>
                <w:sz w:val="18"/>
                <w:szCs w:val="18"/>
              </w:rPr>
              <w:t>詳細</w:t>
            </w:r>
          </w:p>
        </w:tc>
      </w:tr>
      <w:tr w:rsidR="00DC5DCC" w:rsidTr="001970BA">
        <w:tc>
          <w:tcPr>
            <w:tcW w:w="9357" w:type="dxa"/>
            <w:gridSpan w:val="2"/>
            <w:tcBorders>
              <w:left w:val="single" w:sz="8" w:space="0" w:color="auto"/>
              <w:right w:val="single" w:sz="8" w:space="0" w:color="auto"/>
            </w:tcBorders>
            <w:shd w:val="clear" w:color="auto" w:fill="595959" w:themeFill="text1" w:themeFillTint="A6"/>
          </w:tcPr>
          <w:p w:rsidR="00DC5DCC" w:rsidRPr="00672809" w:rsidRDefault="00DC5DCC" w:rsidP="009A23C8">
            <w:pPr>
              <w:rPr>
                <w:rFonts w:asciiTheme="majorEastAsia" w:eastAsiaTheme="majorEastAsia" w:hAnsiTheme="majorEastAsia"/>
                <w:b/>
                <w:sz w:val="18"/>
                <w:szCs w:val="18"/>
              </w:rPr>
            </w:pPr>
            <w:r w:rsidRPr="00672809">
              <w:rPr>
                <w:rFonts w:asciiTheme="majorEastAsia" w:eastAsiaTheme="majorEastAsia" w:hAnsiTheme="majorEastAsia" w:hint="eastAsia"/>
                <w:b/>
                <w:color w:val="FFFFFF" w:themeColor="background1"/>
                <w:sz w:val="18"/>
                <w:szCs w:val="18"/>
              </w:rPr>
              <w:t>① 研修の案内、告知</w:t>
            </w:r>
          </w:p>
        </w:tc>
      </w:tr>
      <w:tr w:rsidR="00DC5DCC" w:rsidTr="001970BA">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DC5DCC" w:rsidRPr="001970BA" w:rsidRDefault="00DC5DCC" w:rsidP="00DC5DCC">
            <w:pPr>
              <w:widowControl/>
              <w:spacing w:line="28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a.研修案内告知</w:t>
            </w:r>
          </w:p>
        </w:tc>
        <w:tc>
          <w:tcPr>
            <w:tcW w:w="4962" w:type="dxa"/>
            <w:tcBorders>
              <w:top w:val="single" w:sz="4" w:space="0" w:color="auto"/>
              <w:left w:val="nil"/>
              <w:bottom w:val="single" w:sz="4" w:space="0" w:color="auto"/>
              <w:right w:val="single" w:sz="8" w:space="0" w:color="auto"/>
            </w:tcBorders>
            <w:shd w:val="clear" w:color="auto" w:fill="auto"/>
            <w:vAlign w:val="center"/>
          </w:tcPr>
          <w:p w:rsidR="00DC5DCC" w:rsidRPr="001970BA" w:rsidRDefault="00DC5DCC" w:rsidP="00CD56CD">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事前学習（</w:t>
            </w:r>
            <w:r w:rsidR="00CD56CD">
              <w:rPr>
                <w:rFonts w:ascii="HGSｺﾞｼｯｸM" w:eastAsia="HGSｺﾞｼｯｸM" w:hAnsi="ＭＳ 明朝" w:hint="eastAsia"/>
                <w:color w:val="000000"/>
                <w:sz w:val="18"/>
                <w:szCs w:val="20"/>
              </w:rPr>
              <w:t>e</w:t>
            </w:r>
            <w:r w:rsidRPr="001970BA">
              <w:rPr>
                <w:rFonts w:ascii="HGSｺﾞｼｯｸM" w:eastAsia="HGSｺﾞｼｯｸM" w:hAnsi="ＭＳ 明朝" w:hint="eastAsia"/>
                <w:color w:val="000000"/>
                <w:sz w:val="18"/>
                <w:szCs w:val="20"/>
              </w:rPr>
              <w:t>ラーニング）受講方法と集合研修に関する案内告知募集を行う。</w:t>
            </w:r>
          </w:p>
        </w:tc>
      </w:tr>
      <w:tr w:rsidR="00DC5DCC" w:rsidTr="001970BA">
        <w:tc>
          <w:tcPr>
            <w:tcW w:w="9357" w:type="dxa"/>
            <w:gridSpan w:val="2"/>
            <w:tcBorders>
              <w:left w:val="single" w:sz="8" w:space="0" w:color="auto"/>
              <w:right w:val="single" w:sz="8" w:space="0" w:color="auto"/>
            </w:tcBorders>
            <w:shd w:val="clear" w:color="auto" w:fill="595959" w:themeFill="text1" w:themeFillTint="A6"/>
          </w:tcPr>
          <w:p w:rsidR="00DC5DCC" w:rsidRPr="001970BA" w:rsidRDefault="00DC5DCC" w:rsidP="00DC5DCC">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② 受講申</w:t>
            </w:r>
            <w:r w:rsidR="00C83BD2">
              <w:rPr>
                <w:rFonts w:asciiTheme="majorEastAsia" w:eastAsiaTheme="majorEastAsia" w:hAnsiTheme="majorEastAsia" w:hint="eastAsia"/>
                <w:b/>
                <w:color w:val="FFFFFF" w:themeColor="background1"/>
                <w:sz w:val="18"/>
                <w:szCs w:val="18"/>
              </w:rPr>
              <w:t>し</w:t>
            </w:r>
            <w:r w:rsidRPr="001970BA">
              <w:rPr>
                <w:rFonts w:asciiTheme="majorEastAsia" w:eastAsiaTheme="majorEastAsia" w:hAnsiTheme="majorEastAsia" w:hint="eastAsia"/>
                <w:b/>
                <w:color w:val="FFFFFF" w:themeColor="background1"/>
                <w:sz w:val="18"/>
                <w:szCs w:val="18"/>
              </w:rPr>
              <w:t>込</w:t>
            </w:r>
            <w:r w:rsidR="00C83BD2">
              <w:rPr>
                <w:rFonts w:asciiTheme="majorEastAsia" w:eastAsiaTheme="majorEastAsia" w:hAnsiTheme="majorEastAsia" w:hint="eastAsia"/>
                <w:b/>
                <w:color w:val="FFFFFF" w:themeColor="background1"/>
                <w:sz w:val="18"/>
                <w:szCs w:val="18"/>
              </w:rPr>
              <w:t>み</w:t>
            </w:r>
          </w:p>
        </w:tc>
      </w:tr>
      <w:tr w:rsidR="00DC5DCC" w:rsidTr="001970BA">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DC5DCC" w:rsidRPr="001970BA" w:rsidRDefault="00DC5DCC" w:rsidP="00DC5DCC">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a.受付け、受講者ID、PWを発行、付与</w:t>
            </w:r>
          </w:p>
        </w:tc>
        <w:tc>
          <w:tcPr>
            <w:tcW w:w="4962" w:type="dxa"/>
            <w:tcBorders>
              <w:top w:val="single" w:sz="4" w:space="0" w:color="auto"/>
              <w:left w:val="nil"/>
              <w:bottom w:val="single" w:sz="4" w:space="0" w:color="auto"/>
              <w:right w:val="single" w:sz="8" w:space="0" w:color="auto"/>
            </w:tcBorders>
            <w:shd w:val="clear" w:color="auto" w:fill="auto"/>
            <w:vAlign w:val="center"/>
          </w:tcPr>
          <w:p w:rsidR="00DC5DCC" w:rsidRPr="001970BA" w:rsidRDefault="00DC5DCC" w:rsidP="00DC5DCC">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研修受講申し込みを受け付け、eラーニング受講用サイトを案内する。eラーニング受講用ID、PWは、サイト初期画面で受講者が利用登録した後、サイト上で自動発行される。実施主体は、管理者権限によって登録者の基本情報を参照することが可能。登録者名簿も自動作成される。</w:t>
            </w:r>
          </w:p>
        </w:tc>
      </w:tr>
      <w:tr w:rsidR="00DC5DCC" w:rsidTr="001970BA">
        <w:tc>
          <w:tcPr>
            <w:tcW w:w="9357" w:type="dxa"/>
            <w:gridSpan w:val="2"/>
            <w:tcBorders>
              <w:left w:val="single" w:sz="8" w:space="0" w:color="auto"/>
              <w:right w:val="single" w:sz="8" w:space="0" w:color="auto"/>
            </w:tcBorders>
            <w:shd w:val="clear" w:color="auto" w:fill="595959" w:themeFill="text1" w:themeFillTint="A6"/>
          </w:tcPr>
          <w:p w:rsidR="00DC5DCC" w:rsidRPr="001970BA" w:rsidRDefault="00DC5DCC" w:rsidP="00DC5DCC">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 xml:space="preserve">③ </w:t>
            </w:r>
            <w:r w:rsidRPr="00C83BD2">
              <w:rPr>
                <w:rFonts w:eastAsiaTheme="majorEastAsia" w:cstheme="majorHAnsi"/>
                <w:b/>
                <w:color w:val="FFFFFF" w:themeColor="background1"/>
                <w:sz w:val="18"/>
                <w:szCs w:val="18"/>
              </w:rPr>
              <w:t>事前学習の実施（</w:t>
            </w:r>
            <w:r w:rsidRPr="00C83BD2">
              <w:rPr>
                <w:rFonts w:eastAsiaTheme="majorEastAsia" w:cstheme="majorHAnsi"/>
                <w:b/>
                <w:color w:val="FFFFFF" w:themeColor="background1"/>
                <w:sz w:val="18"/>
                <w:szCs w:val="18"/>
              </w:rPr>
              <w:t>e</w:t>
            </w:r>
            <w:r w:rsidRPr="00C83BD2">
              <w:rPr>
                <w:rFonts w:eastAsiaTheme="majorEastAsia" w:cstheme="majorHAnsi"/>
                <w:b/>
                <w:color w:val="FFFFFF" w:themeColor="background1"/>
                <w:sz w:val="18"/>
                <w:szCs w:val="18"/>
              </w:rPr>
              <w:t>ラーニングシステム利用）</w:t>
            </w:r>
          </w:p>
        </w:tc>
      </w:tr>
      <w:tr w:rsidR="00DC5DCC" w:rsidTr="001970BA">
        <w:trPr>
          <w:trHeight w:val="794"/>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DC5DCC" w:rsidRPr="001970BA" w:rsidRDefault="00DC5DCC" w:rsidP="00DC5DCC">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a.指定Webサイトにて利用登録</w:t>
            </w:r>
          </w:p>
        </w:tc>
        <w:tc>
          <w:tcPr>
            <w:tcW w:w="4962" w:type="dxa"/>
            <w:tcBorders>
              <w:top w:val="single" w:sz="4" w:space="0" w:color="auto"/>
              <w:left w:val="nil"/>
              <w:bottom w:val="single" w:sz="4" w:space="0" w:color="auto"/>
              <w:right w:val="single" w:sz="8" w:space="0" w:color="auto"/>
            </w:tcBorders>
            <w:shd w:val="clear" w:color="auto" w:fill="auto"/>
            <w:vAlign w:val="center"/>
          </w:tcPr>
          <w:p w:rsidR="00DC5DCC" w:rsidRPr="001970BA" w:rsidRDefault="00DC5DCC" w:rsidP="00DC5DCC">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eラーニング受講者は、指定Webサイトで氏名等の基本情報を入力して登録し、その際にID、PWが発行される。次回以降は発行されたID、PWによって受講が可能となる。</w:t>
            </w:r>
          </w:p>
        </w:tc>
      </w:tr>
      <w:tr w:rsidR="00DC5DCC" w:rsidTr="001970BA">
        <w:trPr>
          <w:trHeight w:val="794"/>
        </w:trPr>
        <w:tc>
          <w:tcPr>
            <w:tcW w:w="4395" w:type="dxa"/>
            <w:tcBorders>
              <w:top w:val="nil"/>
              <w:left w:val="single" w:sz="8" w:space="0" w:color="auto"/>
              <w:bottom w:val="single" w:sz="4" w:space="0" w:color="auto"/>
              <w:right w:val="single" w:sz="4" w:space="0" w:color="auto"/>
            </w:tcBorders>
            <w:shd w:val="clear" w:color="auto" w:fill="auto"/>
            <w:vAlign w:val="center"/>
          </w:tcPr>
          <w:p w:rsidR="00DC5DCC" w:rsidRPr="001970BA" w:rsidRDefault="00DC5DCC" w:rsidP="00DC5DCC">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b.事前課題テストの実施（システム内）</w:t>
            </w:r>
          </w:p>
        </w:tc>
        <w:tc>
          <w:tcPr>
            <w:tcW w:w="4962" w:type="dxa"/>
            <w:tcBorders>
              <w:top w:val="nil"/>
              <w:left w:val="nil"/>
              <w:bottom w:val="single" w:sz="4" w:space="0" w:color="auto"/>
              <w:right w:val="single" w:sz="8" w:space="0" w:color="auto"/>
            </w:tcBorders>
            <w:shd w:val="clear" w:color="auto" w:fill="auto"/>
            <w:vAlign w:val="center"/>
          </w:tcPr>
          <w:p w:rsidR="00DC5DCC" w:rsidRPr="001970BA" w:rsidRDefault="00DC5DCC" w:rsidP="00C83BD2">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eラーニング受講者は、本学習を始める前に各</w:t>
            </w:r>
            <w:r w:rsidR="00C83BD2">
              <w:rPr>
                <w:rFonts w:ascii="HGSｺﾞｼｯｸM" w:eastAsia="HGSｺﾞｼｯｸM" w:hAnsi="ＭＳ 明朝" w:hint="eastAsia"/>
                <w:color w:val="000000"/>
                <w:sz w:val="18"/>
                <w:szCs w:val="20"/>
              </w:rPr>
              <w:t>科目</w:t>
            </w:r>
            <w:r w:rsidRPr="001970BA">
              <w:rPr>
                <w:rFonts w:ascii="HGSｺﾞｼｯｸM" w:eastAsia="HGSｺﾞｼｯｸM" w:hAnsi="ＭＳ 明朝" w:hint="eastAsia"/>
                <w:color w:val="000000"/>
                <w:sz w:val="18"/>
                <w:szCs w:val="20"/>
              </w:rPr>
              <w:t>の基本知識に関する2～3問、計30問～40問程度の選択式回答による確認テストを実施。</w:t>
            </w:r>
          </w:p>
        </w:tc>
      </w:tr>
      <w:tr w:rsidR="00DC5DCC" w:rsidTr="001970BA">
        <w:trPr>
          <w:trHeight w:val="529"/>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DC5DCC" w:rsidRPr="001970BA" w:rsidRDefault="00DC5DCC" w:rsidP="00DC5DCC">
            <w:pPr>
              <w:widowControl/>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c.成績に応じ学習科目の決定（自動判定）</w:t>
            </w:r>
          </w:p>
        </w:tc>
        <w:tc>
          <w:tcPr>
            <w:tcW w:w="4962"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rsidR="00DC5DCC" w:rsidRPr="001970BA" w:rsidRDefault="00DC5DCC" w:rsidP="00DC5DCC">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確認テストの結果により受講科目が自動判定される。1回の学習コンテンツは3分～5分程度、各科目内の単元ごとに受講し確認テストが終了し単元学習が終了する。モバイル端末での学習を可能とする。</w:t>
            </w:r>
          </w:p>
        </w:tc>
      </w:tr>
      <w:tr w:rsidR="00DC5DCC" w:rsidTr="001970BA">
        <w:trPr>
          <w:trHeight w:val="551"/>
        </w:trPr>
        <w:tc>
          <w:tcPr>
            <w:tcW w:w="4395" w:type="dxa"/>
            <w:tcBorders>
              <w:top w:val="nil"/>
              <w:left w:val="single" w:sz="8" w:space="0" w:color="auto"/>
              <w:bottom w:val="single" w:sz="4" w:space="0" w:color="auto"/>
              <w:right w:val="single" w:sz="4" w:space="0" w:color="auto"/>
            </w:tcBorders>
            <w:shd w:val="clear" w:color="auto" w:fill="auto"/>
            <w:vAlign w:val="center"/>
          </w:tcPr>
          <w:p w:rsidR="00DC5DCC" w:rsidRPr="001970BA" w:rsidRDefault="00DC5DCC" w:rsidP="00DC5DCC">
            <w:pPr>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d.指定科目の受講</w:t>
            </w:r>
          </w:p>
        </w:tc>
        <w:tc>
          <w:tcPr>
            <w:tcW w:w="4962" w:type="dxa"/>
            <w:vMerge/>
            <w:tcBorders>
              <w:top w:val="single" w:sz="4" w:space="0" w:color="auto"/>
              <w:left w:val="single" w:sz="4" w:space="0" w:color="auto"/>
              <w:bottom w:val="single" w:sz="4" w:space="0" w:color="000000"/>
              <w:right w:val="single" w:sz="8" w:space="0" w:color="auto"/>
            </w:tcBorders>
            <w:vAlign w:val="center"/>
          </w:tcPr>
          <w:p w:rsidR="00DC5DCC" w:rsidRPr="001970BA" w:rsidRDefault="00DC5DCC" w:rsidP="00DC5DCC">
            <w:pPr>
              <w:rPr>
                <w:rFonts w:ascii="HGSｺﾞｼｯｸM" w:eastAsia="HGSｺﾞｼｯｸM"/>
                <w:sz w:val="18"/>
                <w:szCs w:val="18"/>
              </w:rPr>
            </w:pPr>
          </w:p>
        </w:tc>
      </w:tr>
      <w:tr w:rsidR="00DC5DCC" w:rsidTr="001970BA">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DC5DCC" w:rsidRPr="001970BA" w:rsidRDefault="00DC5DCC" w:rsidP="00DC5DCC">
            <w:pPr>
              <w:widowControl/>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e.科目毎確認テストの実施（全問正解まで再実施）</w:t>
            </w:r>
          </w:p>
        </w:tc>
        <w:tc>
          <w:tcPr>
            <w:tcW w:w="4962" w:type="dxa"/>
            <w:tcBorders>
              <w:top w:val="single" w:sz="4" w:space="0" w:color="auto"/>
              <w:left w:val="nil"/>
              <w:bottom w:val="single" w:sz="4" w:space="0" w:color="auto"/>
              <w:right w:val="single" w:sz="8" w:space="0" w:color="auto"/>
            </w:tcBorders>
            <w:shd w:val="clear" w:color="auto" w:fill="auto"/>
            <w:vAlign w:val="center"/>
          </w:tcPr>
          <w:p w:rsidR="00DC5DCC" w:rsidRPr="001970BA" w:rsidRDefault="00DC5DCC" w:rsidP="00DC5DCC">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各科目の各単元毎に5問程度の自己確認テストをシステム上で行い、全問正解するまで単元が終了しない。確認テストは繰り返し実施できるが、問題は異なる。また、1回目の確認テストは当該学習内容を視聴しないと実施できないしくみとする。2回目以降はこの限りではない。</w:t>
            </w:r>
          </w:p>
        </w:tc>
      </w:tr>
      <w:tr w:rsidR="00DC5DCC" w:rsidTr="001970B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tcPr>
          <w:p w:rsidR="00DC5DCC" w:rsidRPr="001970BA" w:rsidRDefault="00DC5DCC" w:rsidP="00DC5DCC">
            <w:pPr>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f.受講許可証の発行</w:t>
            </w:r>
          </w:p>
        </w:tc>
        <w:tc>
          <w:tcPr>
            <w:tcW w:w="4962" w:type="dxa"/>
            <w:tcBorders>
              <w:top w:val="nil"/>
              <w:left w:val="nil"/>
              <w:bottom w:val="single" w:sz="4" w:space="0" w:color="auto"/>
              <w:right w:val="single" w:sz="8" w:space="0" w:color="auto"/>
            </w:tcBorders>
            <w:shd w:val="clear" w:color="auto" w:fill="auto"/>
            <w:vAlign w:val="center"/>
          </w:tcPr>
          <w:p w:rsidR="00DC5DCC" w:rsidRPr="001970BA" w:rsidRDefault="00DC5DCC" w:rsidP="00DC5DCC">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全科目受講終了時、受講許可証発行ボタンが選択可能となり画面表示および印刷可能となる</w:t>
            </w:r>
            <w:r w:rsidR="00672809" w:rsidRPr="001970BA">
              <w:rPr>
                <w:rFonts w:ascii="HGSｺﾞｼｯｸM" w:eastAsia="HGSｺﾞｼｯｸM" w:hAnsi="ＭＳ 明朝" w:hint="eastAsia"/>
                <w:color w:val="000000"/>
                <w:sz w:val="18"/>
                <w:szCs w:val="20"/>
              </w:rPr>
              <w:t>。</w:t>
            </w:r>
          </w:p>
        </w:tc>
      </w:tr>
      <w:tr w:rsidR="00672809" w:rsidTr="001970BA">
        <w:tc>
          <w:tcPr>
            <w:tcW w:w="9357" w:type="dxa"/>
            <w:gridSpan w:val="2"/>
            <w:tcBorders>
              <w:left w:val="single" w:sz="8" w:space="0" w:color="auto"/>
              <w:right w:val="single" w:sz="8" w:space="0" w:color="auto"/>
            </w:tcBorders>
            <w:shd w:val="clear" w:color="auto" w:fill="595959" w:themeFill="text1" w:themeFillTint="A6"/>
          </w:tcPr>
          <w:p w:rsidR="00672809" w:rsidRPr="001970BA" w:rsidRDefault="00672809" w:rsidP="00672809">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④ 研修参加申し込み</w:t>
            </w:r>
          </w:p>
        </w:tc>
      </w:tr>
      <w:tr w:rsidR="00672809" w:rsidTr="001970BA">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672809" w:rsidRPr="001970BA" w:rsidRDefault="00672809" w:rsidP="00672809">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a.受講許可証の提出と申し込みを受け付ける</w:t>
            </w:r>
          </w:p>
        </w:tc>
        <w:tc>
          <w:tcPr>
            <w:tcW w:w="4962" w:type="dxa"/>
            <w:tcBorders>
              <w:top w:val="single" w:sz="4" w:space="0" w:color="auto"/>
              <w:left w:val="nil"/>
              <w:bottom w:val="single" w:sz="4" w:space="0" w:color="auto"/>
              <w:right w:val="single" w:sz="8"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受講許可証が発行された者は、管理者側で把握可能なため、自動提出となり、通常の研修申し込み手続きのみを行う。</w:t>
            </w:r>
          </w:p>
        </w:tc>
      </w:tr>
      <w:tr w:rsidR="00672809" w:rsidTr="001970BA">
        <w:tc>
          <w:tcPr>
            <w:tcW w:w="9357" w:type="dxa"/>
            <w:gridSpan w:val="2"/>
            <w:tcBorders>
              <w:left w:val="single" w:sz="8" w:space="0" w:color="auto"/>
              <w:right w:val="single" w:sz="8" w:space="0" w:color="auto"/>
            </w:tcBorders>
            <w:shd w:val="clear" w:color="auto" w:fill="595959" w:themeFill="text1" w:themeFillTint="A6"/>
          </w:tcPr>
          <w:p w:rsidR="00672809" w:rsidRPr="00801FBE" w:rsidRDefault="00672809" w:rsidP="00672809">
            <w:pPr>
              <w:rPr>
                <w:rFonts w:asciiTheme="majorEastAsia" w:eastAsiaTheme="majorEastAsia" w:hAnsiTheme="majorEastAsia"/>
                <w:b/>
                <w:sz w:val="18"/>
                <w:szCs w:val="18"/>
              </w:rPr>
            </w:pPr>
            <w:r w:rsidRPr="00801FBE">
              <w:rPr>
                <w:rFonts w:asciiTheme="majorEastAsia" w:eastAsiaTheme="majorEastAsia" w:hAnsiTheme="majorEastAsia" w:hint="eastAsia"/>
                <w:b/>
                <w:color w:val="FFFFFF" w:themeColor="background1"/>
                <w:sz w:val="18"/>
                <w:szCs w:val="18"/>
              </w:rPr>
              <w:t>⑤ 集合研修参加</w:t>
            </w:r>
          </w:p>
        </w:tc>
      </w:tr>
      <w:tr w:rsidR="00672809" w:rsidTr="001970BA">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672809" w:rsidRPr="001970BA" w:rsidRDefault="00672809" w:rsidP="00672809">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a.演習、グループワーク等を中心とした学習</w:t>
            </w:r>
          </w:p>
        </w:tc>
        <w:tc>
          <w:tcPr>
            <w:tcW w:w="4962" w:type="dxa"/>
            <w:tcBorders>
              <w:top w:val="single" w:sz="4" w:space="0" w:color="auto"/>
              <w:left w:val="nil"/>
              <w:bottom w:val="single" w:sz="4" w:space="0" w:color="auto"/>
              <w:right w:val="single" w:sz="8"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基本知識等の講義は最小限とし、演習、グループワーク、体験学習等による応用知識、考え方、基本姿勢等を学ぶ。</w:t>
            </w:r>
          </w:p>
        </w:tc>
      </w:tr>
      <w:tr w:rsidR="00672809" w:rsidTr="001970BA">
        <w:trPr>
          <w:trHeight w:val="271"/>
        </w:trPr>
        <w:tc>
          <w:tcPr>
            <w:tcW w:w="9357" w:type="dxa"/>
            <w:gridSpan w:val="2"/>
            <w:tcBorders>
              <w:left w:val="single" w:sz="8" w:space="0" w:color="auto"/>
              <w:right w:val="single" w:sz="8" w:space="0" w:color="auto"/>
            </w:tcBorders>
            <w:shd w:val="clear" w:color="auto" w:fill="595959" w:themeFill="text1" w:themeFillTint="A6"/>
          </w:tcPr>
          <w:p w:rsidR="00672809" w:rsidRPr="001970BA" w:rsidRDefault="00672809" w:rsidP="00672809">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⑥ 実習参加</w:t>
            </w:r>
          </w:p>
        </w:tc>
      </w:tr>
      <w:tr w:rsidR="00672809" w:rsidTr="001970BA">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672809" w:rsidRPr="001970BA" w:rsidRDefault="00672809" w:rsidP="00672809">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a.実習を中心とした学習</w:t>
            </w:r>
          </w:p>
        </w:tc>
        <w:tc>
          <w:tcPr>
            <w:tcW w:w="4962" w:type="dxa"/>
            <w:tcBorders>
              <w:top w:val="single" w:sz="4" w:space="0" w:color="auto"/>
              <w:left w:val="nil"/>
              <w:bottom w:val="single" w:sz="4" w:space="0" w:color="auto"/>
              <w:right w:val="single" w:sz="8"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eラーニング、演習等で学習した知識や技術を活用し体験的に学習する。</w:t>
            </w:r>
          </w:p>
        </w:tc>
      </w:tr>
      <w:tr w:rsidR="00672809" w:rsidTr="001970BA">
        <w:tc>
          <w:tcPr>
            <w:tcW w:w="9357" w:type="dxa"/>
            <w:gridSpan w:val="2"/>
            <w:tcBorders>
              <w:left w:val="single" w:sz="8" w:space="0" w:color="auto"/>
              <w:right w:val="single" w:sz="8" w:space="0" w:color="auto"/>
            </w:tcBorders>
            <w:shd w:val="clear" w:color="auto" w:fill="595959" w:themeFill="text1" w:themeFillTint="A6"/>
          </w:tcPr>
          <w:p w:rsidR="00672809" w:rsidRPr="001970BA" w:rsidRDefault="00672809" w:rsidP="00672809">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⑦ 修了評価の実施</w:t>
            </w:r>
          </w:p>
        </w:tc>
      </w:tr>
      <w:tr w:rsidR="00672809" w:rsidTr="001970BA">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672809" w:rsidRPr="001970BA" w:rsidRDefault="00672809" w:rsidP="00672809">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a.事後課題テスト、レポート等を実施</w:t>
            </w:r>
          </w:p>
        </w:tc>
        <w:tc>
          <w:tcPr>
            <w:tcW w:w="4962" w:type="dxa"/>
            <w:tcBorders>
              <w:top w:val="single" w:sz="4" w:space="0" w:color="auto"/>
              <w:left w:val="nil"/>
              <w:bottom w:val="single" w:sz="4" w:space="0" w:color="auto"/>
              <w:right w:val="single" w:sz="8"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修了評価については、演習等を通じて学習した内容についてテスト形式、レポート形式等を実施する。</w:t>
            </w:r>
          </w:p>
        </w:tc>
      </w:tr>
      <w:tr w:rsidR="00672809" w:rsidTr="001970BA">
        <w:trPr>
          <w:trHeight w:val="510"/>
        </w:trPr>
        <w:tc>
          <w:tcPr>
            <w:tcW w:w="4395" w:type="dxa"/>
            <w:tcBorders>
              <w:top w:val="nil"/>
              <w:left w:val="single" w:sz="8" w:space="0" w:color="auto"/>
              <w:bottom w:val="single" w:sz="4" w:space="0" w:color="auto"/>
              <w:right w:val="single" w:sz="4"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b.合否基準は、シラバスの学習到達目標を基準</w:t>
            </w:r>
          </w:p>
        </w:tc>
        <w:tc>
          <w:tcPr>
            <w:tcW w:w="4962" w:type="dxa"/>
            <w:tcBorders>
              <w:top w:val="nil"/>
              <w:left w:val="nil"/>
              <w:bottom w:val="single" w:sz="4" w:space="0" w:color="auto"/>
              <w:right w:val="single" w:sz="8"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判定、評価方法は自治体により任意となるが、全国共通の判定基準は、標準カリキュラムの学習到達目標となる。</w:t>
            </w:r>
          </w:p>
        </w:tc>
      </w:tr>
      <w:tr w:rsidR="00672809" w:rsidTr="001970BA">
        <w:trPr>
          <w:trHeight w:val="794"/>
        </w:trPr>
        <w:tc>
          <w:tcPr>
            <w:tcW w:w="4395" w:type="dxa"/>
            <w:tcBorders>
              <w:top w:val="nil"/>
              <w:left w:val="single" w:sz="8" w:space="0" w:color="auto"/>
              <w:bottom w:val="single" w:sz="8" w:space="0" w:color="auto"/>
              <w:right w:val="single" w:sz="4"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c.合格者は修了、不合格者は集合型研修再受講</w:t>
            </w:r>
          </w:p>
        </w:tc>
        <w:tc>
          <w:tcPr>
            <w:tcW w:w="4962" w:type="dxa"/>
            <w:tcBorders>
              <w:top w:val="nil"/>
              <w:left w:val="nil"/>
              <w:bottom w:val="single" w:sz="8" w:space="0" w:color="auto"/>
              <w:right w:val="single" w:sz="8" w:space="0" w:color="auto"/>
            </w:tcBorders>
            <w:shd w:val="clear" w:color="auto" w:fill="auto"/>
            <w:vAlign w:val="center"/>
          </w:tcPr>
          <w:p w:rsidR="00672809" w:rsidRPr="001970BA" w:rsidRDefault="00672809" w:rsidP="00672809">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合格者は修了書付与、不合格者は再受講となるが、不合格者については学習課題等の提示により次回受講の促しを行うことが重要。</w:t>
            </w:r>
          </w:p>
        </w:tc>
      </w:tr>
    </w:tbl>
    <w:p w:rsidR="001970BA" w:rsidRPr="00543FDC" w:rsidRDefault="001970BA" w:rsidP="001970BA">
      <w:pPr>
        <w:spacing w:afterLines="50" w:after="180"/>
        <w:rPr>
          <w:rFonts w:asciiTheme="majorHAnsi" w:eastAsia="HGPｺﾞｼｯｸE" w:hAnsiTheme="majorHAnsi" w:cstheme="majorHAnsi"/>
          <w:sz w:val="22"/>
        </w:rPr>
      </w:pPr>
      <w:r w:rsidRPr="004736C1">
        <w:rPr>
          <w:rFonts w:ascii="HGPｺﾞｼｯｸE" w:eastAsia="HGPｺﾞｼｯｸE" w:hAnsi="HGPｺﾞｼｯｸE" w:hint="eastAsia"/>
          <w:sz w:val="22"/>
        </w:rPr>
        <w:lastRenderedPageBreak/>
        <w:t>【案1】</w:t>
      </w:r>
      <w:r>
        <w:rPr>
          <w:rFonts w:ascii="HGPｺﾞｼｯｸE" w:eastAsia="HGPｺﾞｼｯｸE" w:hAnsi="HGPｺﾞｼｯｸE" w:hint="eastAsia"/>
          <w:sz w:val="22"/>
        </w:rPr>
        <w:t xml:space="preserve"> の</w:t>
      </w:r>
      <w:r w:rsidRPr="00543FDC">
        <w:rPr>
          <w:rFonts w:asciiTheme="majorHAnsi" w:eastAsia="HGPｺﾞｼｯｸE" w:hAnsiTheme="majorHAnsi" w:cstheme="majorHAnsi"/>
          <w:sz w:val="22"/>
        </w:rPr>
        <w:t>e</w:t>
      </w:r>
      <w:r w:rsidRPr="00543FDC">
        <w:rPr>
          <w:rFonts w:asciiTheme="majorHAnsi" w:eastAsia="HGPｺﾞｼｯｸE" w:hAnsiTheme="majorHAnsi" w:cstheme="majorHAnsi"/>
          <w:sz w:val="22"/>
        </w:rPr>
        <w:t>ラーニング導入した研修方法について、実施する上での課題および対策方法についてご意見をご記入ください。</w:t>
      </w:r>
    </w:p>
    <w:tbl>
      <w:tblPr>
        <w:tblStyle w:val="a6"/>
        <w:tblW w:w="0" w:type="auto"/>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ook w:val="04A0" w:firstRow="1" w:lastRow="0" w:firstColumn="1" w:lastColumn="0" w:noHBand="0" w:noVBand="1"/>
      </w:tblPr>
      <w:tblGrid>
        <w:gridCol w:w="8488"/>
      </w:tblGrid>
      <w:tr w:rsidR="001970BA" w:rsidRPr="001970BA" w:rsidTr="00C83BD2">
        <w:trPr>
          <w:trHeight w:val="454"/>
        </w:trPr>
        <w:tc>
          <w:tcPr>
            <w:tcW w:w="8488" w:type="dxa"/>
            <w:vAlign w:val="center"/>
          </w:tcPr>
          <w:p w:rsidR="001970BA" w:rsidRPr="001970BA" w:rsidRDefault="001970BA" w:rsidP="001970BA">
            <w:pPr>
              <w:rPr>
                <w:rFonts w:asciiTheme="majorHAnsi" w:hAnsiTheme="majorHAnsi" w:cstheme="majorHAnsi"/>
                <w:sz w:val="20"/>
                <w:szCs w:val="20"/>
              </w:rPr>
            </w:pPr>
            <w:r w:rsidRPr="001970BA">
              <w:rPr>
                <w:rFonts w:asciiTheme="majorHAnsi" w:hAnsiTheme="majorHAnsi" w:cstheme="majorHAnsi" w:hint="eastAsia"/>
                <w:sz w:val="20"/>
                <w:szCs w:val="20"/>
              </w:rPr>
              <w:t>①</w:t>
            </w:r>
            <w:r w:rsidRPr="001970BA">
              <w:rPr>
                <w:rFonts w:asciiTheme="majorHAnsi" w:hAnsiTheme="majorHAnsi" w:cstheme="majorHAnsi"/>
                <w:sz w:val="20"/>
                <w:szCs w:val="20"/>
              </w:rPr>
              <w:t xml:space="preserve"> </w:t>
            </w:r>
            <w:r w:rsidRPr="001970BA">
              <w:rPr>
                <w:rFonts w:asciiTheme="majorHAnsi" w:hAnsiTheme="majorHAnsi" w:cstheme="majorHAnsi" w:hint="eastAsia"/>
                <w:sz w:val="20"/>
                <w:szCs w:val="20"/>
              </w:rPr>
              <w:t>研修開催の案内、募集、告知について</w:t>
            </w:r>
          </w:p>
        </w:tc>
      </w:tr>
      <w:tr w:rsidR="001970BA" w:rsidRPr="001970BA" w:rsidTr="00C83BD2">
        <w:tc>
          <w:tcPr>
            <w:tcW w:w="8488" w:type="dxa"/>
          </w:tcPr>
          <w:p w:rsidR="001970BA" w:rsidRDefault="001970BA" w:rsidP="00672809">
            <w:pPr>
              <w:rPr>
                <w:sz w:val="20"/>
                <w:szCs w:val="20"/>
              </w:rPr>
            </w:pPr>
            <w:r w:rsidRPr="001970BA">
              <w:rPr>
                <w:rFonts w:hint="eastAsia"/>
                <w:sz w:val="20"/>
                <w:szCs w:val="20"/>
              </w:rPr>
              <w:t>【実施上の課題】</w:t>
            </w:r>
          </w:p>
          <w:p w:rsidR="001970BA" w:rsidRDefault="001970BA" w:rsidP="00672809">
            <w:pPr>
              <w:rPr>
                <w:sz w:val="20"/>
                <w:szCs w:val="20"/>
              </w:rPr>
            </w:pPr>
          </w:p>
          <w:p w:rsidR="001970BA" w:rsidRDefault="001970BA" w:rsidP="00672809">
            <w:pPr>
              <w:rPr>
                <w:sz w:val="20"/>
                <w:szCs w:val="20"/>
              </w:rPr>
            </w:pPr>
          </w:p>
          <w:p w:rsidR="001970BA" w:rsidRPr="001970BA" w:rsidRDefault="001970BA" w:rsidP="00672809">
            <w:pPr>
              <w:rPr>
                <w:sz w:val="20"/>
                <w:szCs w:val="20"/>
              </w:rPr>
            </w:pPr>
          </w:p>
        </w:tc>
      </w:tr>
      <w:tr w:rsidR="001970BA" w:rsidRPr="001970BA" w:rsidTr="00C83BD2">
        <w:tc>
          <w:tcPr>
            <w:tcW w:w="8488" w:type="dxa"/>
          </w:tcPr>
          <w:p w:rsidR="001970BA" w:rsidRDefault="001970BA" w:rsidP="00672809">
            <w:pPr>
              <w:rPr>
                <w:sz w:val="20"/>
                <w:szCs w:val="20"/>
              </w:rPr>
            </w:pPr>
            <w:r>
              <w:rPr>
                <w:rFonts w:hint="eastAsia"/>
                <w:sz w:val="20"/>
                <w:szCs w:val="20"/>
              </w:rPr>
              <w:t>【考えられる対策】</w:t>
            </w:r>
          </w:p>
          <w:p w:rsidR="001970BA" w:rsidRDefault="001970BA" w:rsidP="00672809">
            <w:pPr>
              <w:rPr>
                <w:sz w:val="20"/>
                <w:szCs w:val="20"/>
              </w:rPr>
            </w:pPr>
          </w:p>
          <w:p w:rsidR="001970BA" w:rsidRPr="001970BA" w:rsidRDefault="001970BA" w:rsidP="00672809">
            <w:pPr>
              <w:rPr>
                <w:sz w:val="20"/>
                <w:szCs w:val="20"/>
              </w:rPr>
            </w:pPr>
          </w:p>
        </w:tc>
      </w:tr>
      <w:tr w:rsidR="001970BA" w:rsidRPr="001970BA" w:rsidTr="00C83BD2">
        <w:trPr>
          <w:trHeight w:val="454"/>
        </w:trPr>
        <w:tc>
          <w:tcPr>
            <w:tcW w:w="8488" w:type="dxa"/>
            <w:vAlign w:val="center"/>
          </w:tcPr>
          <w:p w:rsidR="001970BA" w:rsidRPr="001970BA" w:rsidRDefault="001970BA" w:rsidP="001970BA">
            <w:pPr>
              <w:rPr>
                <w:rFonts w:asciiTheme="majorHAnsi" w:hAnsiTheme="majorHAnsi" w:cstheme="majorHAnsi"/>
                <w:sz w:val="20"/>
                <w:szCs w:val="20"/>
              </w:rPr>
            </w:pPr>
            <w:r>
              <w:rPr>
                <w:rFonts w:asciiTheme="majorHAnsi" w:hAnsiTheme="majorHAnsi" w:cstheme="majorHAnsi" w:hint="eastAsia"/>
                <w:sz w:val="20"/>
                <w:szCs w:val="20"/>
              </w:rPr>
              <w:t>②</w:t>
            </w:r>
            <w:r>
              <w:rPr>
                <w:rFonts w:asciiTheme="majorHAnsi" w:hAnsiTheme="majorHAnsi" w:cstheme="majorHAnsi" w:hint="eastAsia"/>
                <w:sz w:val="20"/>
                <w:szCs w:val="20"/>
              </w:rPr>
              <w:t xml:space="preserve"> </w:t>
            </w:r>
            <w:r>
              <w:rPr>
                <w:rFonts w:asciiTheme="majorHAnsi" w:hAnsiTheme="majorHAnsi" w:cstheme="majorHAnsi" w:hint="eastAsia"/>
                <w:sz w:val="20"/>
                <w:szCs w:val="20"/>
              </w:rPr>
              <w:t>受講申し込み</w:t>
            </w:r>
            <w:r w:rsidRPr="001970BA">
              <w:rPr>
                <w:rFonts w:asciiTheme="majorHAnsi" w:hAnsiTheme="majorHAnsi" w:cstheme="majorHAnsi" w:hint="eastAsia"/>
                <w:sz w:val="20"/>
                <w:szCs w:val="20"/>
              </w:rPr>
              <w:t>について</w:t>
            </w:r>
          </w:p>
        </w:tc>
      </w:tr>
      <w:tr w:rsidR="001970BA" w:rsidRPr="001970BA" w:rsidTr="00C83BD2">
        <w:tc>
          <w:tcPr>
            <w:tcW w:w="8488" w:type="dxa"/>
          </w:tcPr>
          <w:p w:rsidR="001970BA" w:rsidRDefault="001970BA" w:rsidP="00806813">
            <w:pPr>
              <w:rPr>
                <w:sz w:val="20"/>
                <w:szCs w:val="20"/>
              </w:rPr>
            </w:pPr>
            <w:r w:rsidRPr="001970BA">
              <w:rPr>
                <w:rFonts w:hint="eastAsia"/>
                <w:sz w:val="20"/>
                <w:szCs w:val="20"/>
              </w:rPr>
              <w:t>【実施上の課題】</w:t>
            </w:r>
          </w:p>
          <w:p w:rsidR="001970BA" w:rsidRDefault="001970BA" w:rsidP="00806813">
            <w:pPr>
              <w:rPr>
                <w:sz w:val="20"/>
                <w:szCs w:val="20"/>
              </w:rPr>
            </w:pPr>
          </w:p>
          <w:p w:rsidR="001970BA" w:rsidRDefault="001970BA" w:rsidP="00806813">
            <w:pPr>
              <w:rPr>
                <w:sz w:val="20"/>
                <w:szCs w:val="20"/>
              </w:rPr>
            </w:pPr>
          </w:p>
          <w:p w:rsidR="001970BA" w:rsidRPr="001970BA" w:rsidRDefault="001970BA" w:rsidP="00806813">
            <w:pPr>
              <w:rPr>
                <w:sz w:val="20"/>
                <w:szCs w:val="20"/>
              </w:rPr>
            </w:pPr>
          </w:p>
        </w:tc>
      </w:tr>
      <w:tr w:rsidR="001970BA" w:rsidRPr="001970BA" w:rsidTr="00C83BD2">
        <w:tc>
          <w:tcPr>
            <w:tcW w:w="8488" w:type="dxa"/>
          </w:tcPr>
          <w:p w:rsidR="001970BA" w:rsidRDefault="001970BA" w:rsidP="00806813">
            <w:pPr>
              <w:rPr>
                <w:sz w:val="20"/>
                <w:szCs w:val="20"/>
              </w:rPr>
            </w:pPr>
            <w:r>
              <w:rPr>
                <w:rFonts w:hint="eastAsia"/>
                <w:sz w:val="20"/>
                <w:szCs w:val="20"/>
              </w:rPr>
              <w:t>【考えられる対策】</w:t>
            </w:r>
          </w:p>
          <w:p w:rsidR="001970BA" w:rsidRDefault="001970BA" w:rsidP="00806813">
            <w:pPr>
              <w:rPr>
                <w:sz w:val="20"/>
                <w:szCs w:val="20"/>
              </w:rPr>
            </w:pPr>
          </w:p>
          <w:p w:rsidR="001970BA" w:rsidRPr="001970BA" w:rsidRDefault="001970BA" w:rsidP="00806813">
            <w:pPr>
              <w:rPr>
                <w:sz w:val="20"/>
                <w:szCs w:val="20"/>
              </w:rPr>
            </w:pPr>
          </w:p>
        </w:tc>
      </w:tr>
      <w:tr w:rsidR="001970BA" w:rsidRPr="001970BA" w:rsidTr="00C83BD2">
        <w:trPr>
          <w:trHeight w:val="454"/>
        </w:trPr>
        <w:tc>
          <w:tcPr>
            <w:tcW w:w="8488" w:type="dxa"/>
            <w:vAlign w:val="center"/>
          </w:tcPr>
          <w:p w:rsidR="001970BA" w:rsidRPr="001970BA" w:rsidRDefault="001970BA" w:rsidP="00806813">
            <w:pPr>
              <w:rPr>
                <w:rFonts w:asciiTheme="majorHAnsi" w:hAnsiTheme="majorHAnsi" w:cstheme="majorHAnsi"/>
                <w:sz w:val="20"/>
                <w:szCs w:val="20"/>
              </w:rPr>
            </w:pPr>
            <w:r>
              <w:rPr>
                <w:rFonts w:asciiTheme="majorHAnsi" w:hAnsiTheme="majorHAnsi" w:cstheme="majorHAnsi" w:hint="eastAsia"/>
                <w:sz w:val="20"/>
                <w:szCs w:val="20"/>
              </w:rPr>
              <w:t>③</w:t>
            </w:r>
            <w:r w:rsidRPr="001970BA">
              <w:rPr>
                <w:rFonts w:asciiTheme="majorHAnsi" w:hAnsiTheme="majorHAnsi" w:cstheme="majorHAnsi"/>
                <w:sz w:val="20"/>
                <w:szCs w:val="20"/>
              </w:rPr>
              <w:t xml:space="preserve"> </w:t>
            </w:r>
            <w:r>
              <w:rPr>
                <w:rFonts w:asciiTheme="majorHAnsi" w:hAnsiTheme="majorHAnsi" w:cstheme="majorHAnsi" w:hint="eastAsia"/>
                <w:sz w:val="20"/>
                <w:szCs w:val="20"/>
              </w:rPr>
              <w:t>事前学習（</w:t>
            </w:r>
            <w:r>
              <w:rPr>
                <w:rFonts w:asciiTheme="majorHAnsi" w:hAnsiTheme="majorHAnsi" w:cstheme="majorHAnsi" w:hint="eastAsia"/>
                <w:sz w:val="20"/>
                <w:szCs w:val="20"/>
              </w:rPr>
              <w:t>e</w:t>
            </w:r>
            <w:r>
              <w:rPr>
                <w:rFonts w:asciiTheme="majorHAnsi" w:hAnsiTheme="majorHAnsi" w:cstheme="majorHAnsi" w:hint="eastAsia"/>
                <w:sz w:val="20"/>
                <w:szCs w:val="20"/>
              </w:rPr>
              <w:t>ラーニング）の実施</w:t>
            </w:r>
            <w:r w:rsidRPr="001970BA">
              <w:rPr>
                <w:rFonts w:asciiTheme="majorHAnsi" w:hAnsiTheme="majorHAnsi" w:cstheme="majorHAnsi" w:hint="eastAsia"/>
                <w:sz w:val="20"/>
                <w:szCs w:val="20"/>
              </w:rPr>
              <w:t>について</w:t>
            </w:r>
          </w:p>
        </w:tc>
      </w:tr>
      <w:tr w:rsidR="001970BA" w:rsidRPr="001970BA" w:rsidTr="00C83BD2">
        <w:tc>
          <w:tcPr>
            <w:tcW w:w="8488" w:type="dxa"/>
          </w:tcPr>
          <w:p w:rsidR="001970BA" w:rsidRDefault="001970BA" w:rsidP="00806813">
            <w:pPr>
              <w:rPr>
                <w:sz w:val="20"/>
                <w:szCs w:val="20"/>
              </w:rPr>
            </w:pPr>
            <w:r w:rsidRPr="001970BA">
              <w:rPr>
                <w:rFonts w:hint="eastAsia"/>
                <w:sz w:val="20"/>
                <w:szCs w:val="20"/>
              </w:rPr>
              <w:t>【実施上の課題】</w:t>
            </w:r>
          </w:p>
          <w:p w:rsidR="001970BA" w:rsidRDefault="001970BA" w:rsidP="00806813">
            <w:pPr>
              <w:rPr>
                <w:sz w:val="20"/>
                <w:szCs w:val="20"/>
              </w:rPr>
            </w:pPr>
          </w:p>
          <w:p w:rsidR="001970BA" w:rsidRDefault="001970BA" w:rsidP="00806813">
            <w:pPr>
              <w:rPr>
                <w:sz w:val="20"/>
                <w:szCs w:val="20"/>
              </w:rPr>
            </w:pPr>
          </w:p>
          <w:p w:rsidR="001970BA" w:rsidRPr="001970BA" w:rsidRDefault="001970BA" w:rsidP="00806813">
            <w:pPr>
              <w:rPr>
                <w:sz w:val="20"/>
                <w:szCs w:val="20"/>
              </w:rPr>
            </w:pPr>
          </w:p>
        </w:tc>
      </w:tr>
      <w:tr w:rsidR="001970BA" w:rsidRPr="001970BA" w:rsidTr="00C83BD2">
        <w:tc>
          <w:tcPr>
            <w:tcW w:w="8488" w:type="dxa"/>
          </w:tcPr>
          <w:p w:rsidR="001970BA" w:rsidRDefault="001970BA" w:rsidP="00806813">
            <w:pPr>
              <w:rPr>
                <w:sz w:val="20"/>
                <w:szCs w:val="20"/>
              </w:rPr>
            </w:pPr>
            <w:r>
              <w:rPr>
                <w:rFonts w:hint="eastAsia"/>
                <w:sz w:val="20"/>
                <w:szCs w:val="20"/>
              </w:rPr>
              <w:t>【考えられる対策】</w:t>
            </w:r>
          </w:p>
          <w:p w:rsidR="001970BA" w:rsidRDefault="001970BA" w:rsidP="00806813">
            <w:pPr>
              <w:rPr>
                <w:sz w:val="20"/>
                <w:szCs w:val="20"/>
              </w:rPr>
            </w:pPr>
          </w:p>
          <w:p w:rsidR="001970BA" w:rsidRPr="001970BA" w:rsidRDefault="001970BA" w:rsidP="00806813">
            <w:pPr>
              <w:rPr>
                <w:sz w:val="20"/>
                <w:szCs w:val="20"/>
              </w:rPr>
            </w:pPr>
          </w:p>
        </w:tc>
      </w:tr>
      <w:tr w:rsidR="001970BA" w:rsidRPr="001970BA" w:rsidTr="00C83BD2">
        <w:trPr>
          <w:trHeight w:val="454"/>
        </w:trPr>
        <w:tc>
          <w:tcPr>
            <w:tcW w:w="8488" w:type="dxa"/>
            <w:vAlign w:val="center"/>
          </w:tcPr>
          <w:p w:rsidR="001970BA" w:rsidRPr="001970BA" w:rsidRDefault="001970BA" w:rsidP="001970BA">
            <w:pPr>
              <w:rPr>
                <w:rFonts w:asciiTheme="majorHAnsi" w:hAnsiTheme="majorHAnsi" w:cstheme="majorHAnsi"/>
                <w:sz w:val="20"/>
                <w:szCs w:val="20"/>
              </w:rPr>
            </w:pPr>
            <w:r>
              <w:rPr>
                <w:rFonts w:asciiTheme="majorHAnsi" w:hAnsiTheme="majorHAnsi" w:cstheme="majorHAnsi" w:hint="eastAsia"/>
                <w:sz w:val="20"/>
                <w:szCs w:val="20"/>
              </w:rPr>
              <w:t>④</w:t>
            </w:r>
            <w:r w:rsidRPr="001970BA">
              <w:rPr>
                <w:rFonts w:asciiTheme="majorHAnsi" w:hAnsiTheme="majorHAnsi" w:cstheme="majorHAnsi"/>
                <w:sz w:val="20"/>
                <w:szCs w:val="20"/>
              </w:rPr>
              <w:t xml:space="preserve"> </w:t>
            </w:r>
            <w:r>
              <w:rPr>
                <w:rFonts w:asciiTheme="majorHAnsi" w:hAnsiTheme="majorHAnsi" w:cstheme="majorHAnsi" w:hint="eastAsia"/>
                <w:sz w:val="20"/>
                <w:szCs w:val="20"/>
              </w:rPr>
              <w:t>研修参加申し込み</w:t>
            </w:r>
            <w:r w:rsidRPr="001970BA">
              <w:rPr>
                <w:rFonts w:asciiTheme="majorHAnsi" w:hAnsiTheme="majorHAnsi" w:cstheme="majorHAnsi" w:hint="eastAsia"/>
                <w:sz w:val="20"/>
                <w:szCs w:val="20"/>
              </w:rPr>
              <w:t>について</w:t>
            </w:r>
          </w:p>
        </w:tc>
      </w:tr>
      <w:tr w:rsidR="001970BA" w:rsidRPr="001970BA" w:rsidTr="00C83BD2">
        <w:tc>
          <w:tcPr>
            <w:tcW w:w="8488" w:type="dxa"/>
          </w:tcPr>
          <w:p w:rsidR="001970BA" w:rsidRDefault="001970BA" w:rsidP="00806813">
            <w:pPr>
              <w:rPr>
                <w:sz w:val="20"/>
                <w:szCs w:val="20"/>
              </w:rPr>
            </w:pPr>
            <w:r w:rsidRPr="001970BA">
              <w:rPr>
                <w:rFonts w:hint="eastAsia"/>
                <w:sz w:val="20"/>
                <w:szCs w:val="20"/>
              </w:rPr>
              <w:t>【実施上の課題】</w:t>
            </w:r>
          </w:p>
          <w:p w:rsidR="001970BA" w:rsidRDefault="001970BA" w:rsidP="00806813">
            <w:pPr>
              <w:rPr>
                <w:sz w:val="20"/>
                <w:szCs w:val="20"/>
              </w:rPr>
            </w:pPr>
          </w:p>
          <w:p w:rsidR="001970BA" w:rsidRDefault="001970BA" w:rsidP="00806813">
            <w:pPr>
              <w:rPr>
                <w:sz w:val="20"/>
                <w:szCs w:val="20"/>
              </w:rPr>
            </w:pPr>
          </w:p>
          <w:p w:rsidR="001970BA" w:rsidRPr="001970BA" w:rsidRDefault="001970BA" w:rsidP="00806813">
            <w:pPr>
              <w:rPr>
                <w:sz w:val="20"/>
                <w:szCs w:val="20"/>
              </w:rPr>
            </w:pPr>
          </w:p>
        </w:tc>
      </w:tr>
      <w:tr w:rsidR="001970BA" w:rsidRPr="001970BA" w:rsidTr="00C83BD2">
        <w:tc>
          <w:tcPr>
            <w:tcW w:w="8488" w:type="dxa"/>
          </w:tcPr>
          <w:p w:rsidR="001970BA" w:rsidRDefault="001970BA" w:rsidP="00806813">
            <w:pPr>
              <w:rPr>
                <w:sz w:val="20"/>
                <w:szCs w:val="20"/>
              </w:rPr>
            </w:pPr>
            <w:r>
              <w:rPr>
                <w:rFonts w:hint="eastAsia"/>
                <w:sz w:val="20"/>
                <w:szCs w:val="20"/>
              </w:rPr>
              <w:t>【考えられる対策】</w:t>
            </w:r>
          </w:p>
          <w:p w:rsidR="001970BA" w:rsidRDefault="001970BA" w:rsidP="00806813">
            <w:pPr>
              <w:rPr>
                <w:sz w:val="20"/>
                <w:szCs w:val="20"/>
              </w:rPr>
            </w:pPr>
          </w:p>
          <w:p w:rsidR="001970BA" w:rsidRPr="001970BA" w:rsidRDefault="001970BA" w:rsidP="00806813">
            <w:pPr>
              <w:rPr>
                <w:sz w:val="20"/>
                <w:szCs w:val="20"/>
              </w:rPr>
            </w:pPr>
          </w:p>
        </w:tc>
      </w:tr>
      <w:tr w:rsidR="00153835" w:rsidRPr="001970BA" w:rsidTr="00C83BD2">
        <w:trPr>
          <w:trHeight w:val="454"/>
        </w:trPr>
        <w:tc>
          <w:tcPr>
            <w:tcW w:w="8488" w:type="dxa"/>
            <w:vAlign w:val="center"/>
          </w:tcPr>
          <w:p w:rsidR="00153835" w:rsidRDefault="00153835" w:rsidP="00153835">
            <w:pPr>
              <w:spacing w:line="300" w:lineRule="exact"/>
              <w:rPr>
                <w:rFonts w:asciiTheme="majorHAnsi" w:hAnsiTheme="majorHAnsi" w:cstheme="majorHAnsi"/>
                <w:sz w:val="20"/>
                <w:szCs w:val="20"/>
              </w:rPr>
            </w:pPr>
            <w:r>
              <w:rPr>
                <w:rFonts w:asciiTheme="majorHAnsi" w:hAnsiTheme="majorHAnsi" w:cstheme="majorHAnsi" w:hint="eastAsia"/>
                <w:sz w:val="20"/>
                <w:szCs w:val="20"/>
              </w:rPr>
              <w:lastRenderedPageBreak/>
              <w:t>⑤</w:t>
            </w:r>
            <w:r w:rsidRPr="001970BA">
              <w:rPr>
                <w:rFonts w:asciiTheme="majorHAnsi" w:hAnsiTheme="majorHAnsi" w:cstheme="majorHAnsi"/>
                <w:sz w:val="20"/>
                <w:szCs w:val="20"/>
              </w:rPr>
              <w:t xml:space="preserve"> </w:t>
            </w:r>
            <w:r>
              <w:rPr>
                <w:rFonts w:asciiTheme="majorHAnsi" w:hAnsiTheme="majorHAnsi" w:cstheme="majorHAnsi" w:hint="eastAsia"/>
                <w:sz w:val="20"/>
                <w:szCs w:val="20"/>
              </w:rPr>
              <w:t>集合研修</w:t>
            </w:r>
          </w:p>
          <w:p w:rsidR="00153835" w:rsidRPr="001970BA" w:rsidRDefault="00153835" w:rsidP="00153835">
            <w:pPr>
              <w:spacing w:line="300" w:lineRule="exact"/>
              <w:rPr>
                <w:rFonts w:asciiTheme="majorHAnsi" w:hAnsiTheme="majorHAnsi" w:cstheme="majorHAnsi"/>
                <w:sz w:val="20"/>
                <w:szCs w:val="20"/>
              </w:rPr>
            </w:pPr>
            <w:r>
              <w:rPr>
                <w:rFonts w:asciiTheme="majorHAnsi" w:hAnsiTheme="majorHAnsi" w:cstheme="majorHAnsi" w:hint="eastAsia"/>
                <w:sz w:val="20"/>
                <w:szCs w:val="20"/>
              </w:rPr>
              <w:t>⑥</w:t>
            </w:r>
            <w:r>
              <w:rPr>
                <w:rFonts w:asciiTheme="majorHAnsi" w:hAnsiTheme="majorHAnsi" w:cstheme="majorHAnsi" w:hint="eastAsia"/>
                <w:sz w:val="20"/>
                <w:szCs w:val="20"/>
              </w:rPr>
              <w:t xml:space="preserve"> </w:t>
            </w:r>
            <w:r>
              <w:rPr>
                <w:rFonts w:asciiTheme="majorHAnsi" w:hAnsiTheme="majorHAnsi" w:cstheme="majorHAnsi" w:hint="eastAsia"/>
                <w:sz w:val="20"/>
                <w:szCs w:val="20"/>
              </w:rPr>
              <w:t>実習参加</w:t>
            </w:r>
            <w:r w:rsidRPr="001970BA">
              <w:rPr>
                <w:rFonts w:asciiTheme="majorHAnsi" w:hAnsiTheme="majorHAnsi" w:cstheme="majorHAnsi" w:hint="eastAsia"/>
                <w:sz w:val="20"/>
                <w:szCs w:val="20"/>
              </w:rPr>
              <w:t>について</w:t>
            </w:r>
          </w:p>
        </w:tc>
      </w:tr>
      <w:tr w:rsidR="00153835" w:rsidRPr="001970BA" w:rsidTr="00C83BD2">
        <w:tc>
          <w:tcPr>
            <w:tcW w:w="8488" w:type="dxa"/>
          </w:tcPr>
          <w:p w:rsidR="00153835" w:rsidRDefault="00153835" w:rsidP="00806813">
            <w:pPr>
              <w:rPr>
                <w:sz w:val="20"/>
                <w:szCs w:val="20"/>
              </w:rPr>
            </w:pPr>
            <w:r w:rsidRPr="001970BA">
              <w:rPr>
                <w:rFonts w:hint="eastAsia"/>
                <w:sz w:val="20"/>
                <w:szCs w:val="20"/>
              </w:rPr>
              <w:t>【実施上の課題】</w:t>
            </w:r>
          </w:p>
          <w:p w:rsidR="00153835" w:rsidRDefault="00153835" w:rsidP="00806813">
            <w:pPr>
              <w:rPr>
                <w:sz w:val="20"/>
                <w:szCs w:val="20"/>
              </w:rPr>
            </w:pPr>
          </w:p>
          <w:p w:rsidR="00153835" w:rsidRDefault="00153835" w:rsidP="00806813">
            <w:pPr>
              <w:rPr>
                <w:sz w:val="20"/>
                <w:szCs w:val="20"/>
              </w:rPr>
            </w:pPr>
          </w:p>
          <w:p w:rsidR="00153835" w:rsidRDefault="00153835" w:rsidP="00806813">
            <w:pPr>
              <w:rPr>
                <w:sz w:val="20"/>
                <w:szCs w:val="20"/>
              </w:rPr>
            </w:pPr>
          </w:p>
          <w:p w:rsidR="00153835" w:rsidRPr="001970BA" w:rsidRDefault="00153835" w:rsidP="00806813">
            <w:pPr>
              <w:rPr>
                <w:sz w:val="20"/>
                <w:szCs w:val="20"/>
              </w:rPr>
            </w:pPr>
          </w:p>
        </w:tc>
      </w:tr>
      <w:tr w:rsidR="00153835" w:rsidRPr="001970BA" w:rsidTr="00C83BD2">
        <w:tc>
          <w:tcPr>
            <w:tcW w:w="8488" w:type="dxa"/>
          </w:tcPr>
          <w:p w:rsidR="00153835" w:rsidRDefault="00153835" w:rsidP="00806813">
            <w:pPr>
              <w:rPr>
                <w:sz w:val="20"/>
                <w:szCs w:val="20"/>
              </w:rPr>
            </w:pPr>
            <w:r>
              <w:rPr>
                <w:rFonts w:hint="eastAsia"/>
                <w:sz w:val="20"/>
                <w:szCs w:val="20"/>
              </w:rPr>
              <w:t>【考えられる対策】</w:t>
            </w:r>
          </w:p>
          <w:p w:rsidR="00153835" w:rsidRDefault="00153835" w:rsidP="00806813">
            <w:pPr>
              <w:rPr>
                <w:sz w:val="20"/>
                <w:szCs w:val="20"/>
              </w:rPr>
            </w:pPr>
          </w:p>
          <w:p w:rsidR="00153835" w:rsidRDefault="00153835" w:rsidP="00806813">
            <w:pPr>
              <w:rPr>
                <w:sz w:val="20"/>
                <w:szCs w:val="20"/>
              </w:rPr>
            </w:pPr>
          </w:p>
          <w:p w:rsidR="00153835" w:rsidRPr="001970BA" w:rsidRDefault="00153835" w:rsidP="00806813">
            <w:pPr>
              <w:rPr>
                <w:sz w:val="20"/>
                <w:szCs w:val="20"/>
              </w:rPr>
            </w:pPr>
          </w:p>
        </w:tc>
      </w:tr>
      <w:tr w:rsidR="00153835" w:rsidRPr="001970BA" w:rsidTr="00C83BD2">
        <w:trPr>
          <w:trHeight w:val="454"/>
        </w:trPr>
        <w:tc>
          <w:tcPr>
            <w:tcW w:w="8488" w:type="dxa"/>
            <w:vAlign w:val="center"/>
          </w:tcPr>
          <w:p w:rsidR="00153835" w:rsidRPr="001970BA" w:rsidRDefault="00153835" w:rsidP="00153835">
            <w:pPr>
              <w:rPr>
                <w:rFonts w:asciiTheme="majorHAnsi" w:hAnsiTheme="majorHAnsi" w:cstheme="majorHAnsi"/>
                <w:sz w:val="20"/>
                <w:szCs w:val="20"/>
              </w:rPr>
            </w:pPr>
            <w:r>
              <w:rPr>
                <w:rFonts w:asciiTheme="majorHAnsi" w:hAnsiTheme="majorHAnsi" w:cstheme="majorHAnsi" w:hint="eastAsia"/>
                <w:sz w:val="20"/>
                <w:szCs w:val="20"/>
              </w:rPr>
              <w:t>⑦</w:t>
            </w:r>
            <w:r w:rsidRPr="001970BA">
              <w:rPr>
                <w:rFonts w:asciiTheme="majorHAnsi" w:hAnsiTheme="majorHAnsi" w:cstheme="majorHAnsi"/>
                <w:sz w:val="20"/>
                <w:szCs w:val="20"/>
              </w:rPr>
              <w:t xml:space="preserve"> </w:t>
            </w:r>
            <w:r>
              <w:rPr>
                <w:rFonts w:asciiTheme="majorHAnsi" w:hAnsiTheme="majorHAnsi" w:cstheme="majorHAnsi" w:hint="eastAsia"/>
                <w:sz w:val="20"/>
                <w:szCs w:val="20"/>
              </w:rPr>
              <w:t>修了評価の実施</w:t>
            </w:r>
            <w:r w:rsidRPr="001970BA">
              <w:rPr>
                <w:rFonts w:asciiTheme="majorHAnsi" w:hAnsiTheme="majorHAnsi" w:cstheme="majorHAnsi" w:hint="eastAsia"/>
                <w:sz w:val="20"/>
                <w:szCs w:val="20"/>
              </w:rPr>
              <w:t>について</w:t>
            </w:r>
          </w:p>
        </w:tc>
      </w:tr>
      <w:tr w:rsidR="00153835" w:rsidRPr="001970BA" w:rsidTr="00C83BD2">
        <w:tc>
          <w:tcPr>
            <w:tcW w:w="8488" w:type="dxa"/>
          </w:tcPr>
          <w:p w:rsidR="00153835" w:rsidRDefault="00153835" w:rsidP="00806813">
            <w:pPr>
              <w:rPr>
                <w:sz w:val="20"/>
                <w:szCs w:val="20"/>
              </w:rPr>
            </w:pPr>
            <w:r w:rsidRPr="001970BA">
              <w:rPr>
                <w:rFonts w:hint="eastAsia"/>
                <w:sz w:val="20"/>
                <w:szCs w:val="20"/>
              </w:rPr>
              <w:t>【実施上の課題】</w:t>
            </w:r>
          </w:p>
          <w:p w:rsidR="00153835" w:rsidRDefault="00153835" w:rsidP="00806813">
            <w:pPr>
              <w:rPr>
                <w:sz w:val="20"/>
                <w:szCs w:val="20"/>
              </w:rPr>
            </w:pPr>
          </w:p>
          <w:p w:rsidR="00153835" w:rsidRDefault="00153835" w:rsidP="00806813">
            <w:pPr>
              <w:rPr>
                <w:sz w:val="20"/>
                <w:szCs w:val="20"/>
              </w:rPr>
            </w:pPr>
          </w:p>
          <w:p w:rsidR="00153835" w:rsidRDefault="00153835" w:rsidP="00806813">
            <w:pPr>
              <w:rPr>
                <w:sz w:val="20"/>
                <w:szCs w:val="20"/>
              </w:rPr>
            </w:pPr>
          </w:p>
          <w:p w:rsidR="00153835" w:rsidRPr="001970BA" w:rsidRDefault="00153835" w:rsidP="00806813">
            <w:pPr>
              <w:rPr>
                <w:sz w:val="20"/>
                <w:szCs w:val="20"/>
              </w:rPr>
            </w:pPr>
          </w:p>
        </w:tc>
      </w:tr>
      <w:tr w:rsidR="00153835" w:rsidRPr="001970BA" w:rsidTr="00C83BD2">
        <w:tc>
          <w:tcPr>
            <w:tcW w:w="8488" w:type="dxa"/>
          </w:tcPr>
          <w:p w:rsidR="00153835" w:rsidRDefault="00153835" w:rsidP="00806813">
            <w:pPr>
              <w:rPr>
                <w:sz w:val="20"/>
                <w:szCs w:val="20"/>
              </w:rPr>
            </w:pPr>
            <w:r>
              <w:rPr>
                <w:rFonts w:hint="eastAsia"/>
                <w:sz w:val="20"/>
                <w:szCs w:val="20"/>
              </w:rPr>
              <w:t>【考えられる対策】</w:t>
            </w:r>
          </w:p>
          <w:p w:rsidR="00153835" w:rsidRDefault="00153835" w:rsidP="00806813">
            <w:pPr>
              <w:rPr>
                <w:sz w:val="20"/>
                <w:szCs w:val="20"/>
              </w:rPr>
            </w:pPr>
          </w:p>
          <w:p w:rsidR="00153835" w:rsidRDefault="00153835" w:rsidP="00806813">
            <w:pPr>
              <w:rPr>
                <w:sz w:val="20"/>
                <w:szCs w:val="20"/>
              </w:rPr>
            </w:pPr>
          </w:p>
          <w:p w:rsidR="00153835" w:rsidRPr="001970BA" w:rsidRDefault="00153835" w:rsidP="00806813">
            <w:pPr>
              <w:rPr>
                <w:sz w:val="20"/>
                <w:szCs w:val="20"/>
              </w:rPr>
            </w:pPr>
          </w:p>
        </w:tc>
      </w:tr>
      <w:tr w:rsidR="00153835" w:rsidRPr="001970BA" w:rsidTr="00C83BD2">
        <w:trPr>
          <w:trHeight w:val="454"/>
        </w:trPr>
        <w:tc>
          <w:tcPr>
            <w:tcW w:w="8488" w:type="dxa"/>
            <w:vAlign w:val="center"/>
          </w:tcPr>
          <w:p w:rsidR="00153835" w:rsidRPr="001970BA" w:rsidRDefault="00153835" w:rsidP="00153835">
            <w:pPr>
              <w:rPr>
                <w:rFonts w:asciiTheme="majorHAnsi" w:hAnsiTheme="majorHAnsi" w:cstheme="majorHAnsi"/>
                <w:sz w:val="20"/>
                <w:szCs w:val="20"/>
              </w:rPr>
            </w:pPr>
            <w:r>
              <w:rPr>
                <w:rFonts w:asciiTheme="majorHAnsi" w:hAnsiTheme="majorHAnsi" w:cstheme="majorHAnsi" w:hint="eastAsia"/>
                <w:sz w:val="20"/>
                <w:szCs w:val="20"/>
              </w:rPr>
              <w:t>⑧</w:t>
            </w:r>
            <w:r>
              <w:rPr>
                <w:rFonts w:asciiTheme="majorHAnsi" w:hAnsiTheme="majorHAnsi" w:cstheme="majorHAnsi" w:hint="eastAsia"/>
                <w:sz w:val="20"/>
                <w:szCs w:val="20"/>
              </w:rPr>
              <w:t xml:space="preserve"> </w:t>
            </w:r>
            <w:r>
              <w:rPr>
                <w:rFonts w:asciiTheme="majorHAnsi" w:hAnsiTheme="majorHAnsi" w:cstheme="majorHAnsi" w:hint="eastAsia"/>
                <w:sz w:val="20"/>
                <w:szCs w:val="20"/>
              </w:rPr>
              <w:t>その他、全体</w:t>
            </w:r>
            <w:r w:rsidRPr="001970BA">
              <w:rPr>
                <w:rFonts w:asciiTheme="majorHAnsi" w:hAnsiTheme="majorHAnsi" w:cstheme="majorHAnsi" w:hint="eastAsia"/>
                <w:sz w:val="20"/>
                <w:szCs w:val="20"/>
              </w:rPr>
              <w:t>について</w:t>
            </w:r>
          </w:p>
        </w:tc>
      </w:tr>
      <w:tr w:rsidR="00153835" w:rsidRPr="001970BA" w:rsidTr="00C83BD2">
        <w:tc>
          <w:tcPr>
            <w:tcW w:w="8488" w:type="dxa"/>
          </w:tcPr>
          <w:p w:rsidR="00153835" w:rsidRDefault="00153835" w:rsidP="00806813">
            <w:pPr>
              <w:rPr>
                <w:sz w:val="20"/>
                <w:szCs w:val="20"/>
              </w:rPr>
            </w:pPr>
            <w:r w:rsidRPr="001970BA">
              <w:rPr>
                <w:rFonts w:hint="eastAsia"/>
                <w:sz w:val="20"/>
                <w:szCs w:val="20"/>
              </w:rPr>
              <w:t>【実施上の課題】</w:t>
            </w:r>
          </w:p>
          <w:p w:rsidR="00153835" w:rsidRDefault="00153835" w:rsidP="00806813">
            <w:pPr>
              <w:rPr>
                <w:sz w:val="20"/>
                <w:szCs w:val="20"/>
              </w:rPr>
            </w:pPr>
          </w:p>
          <w:p w:rsidR="00153835" w:rsidRDefault="00153835" w:rsidP="00806813">
            <w:pPr>
              <w:rPr>
                <w:sz w:val="20"/>
                <w:szCs w:val="20"/>
              </w:rPr>
            </w:pPr>
          </w:p>
          <w:p w:rsidR="00153835" w:rsidRDefault="00153835" w:rsidP="00806813">
            <w:pPr>
              <w:rPr>
                <w:sz w:val="20"/>
                <w:szCs w:val="20"/>
              </w:rPr>
            </w:pPr>
          </w:p>
          <w:p w:rsidR="00153835" w:rsidRDefault="00153835" w:rsidP="00806813">
            <w:pPr>
              <w:rPr>
                <w:sz w:val="20"/>
                <w:szCs w:val="20"/>
              </w:rPr>
            </w:pPr>
          </w:p>
          <w:p w:rsidR="00C83BD2" w:rsidRDefault="00C83BD2" w:rsidP="00806813">
            <w:pPr>
              <w:rPr>
                <w:sz w:val="20"/>
                <w:szCs w:val="20"/>
              </w:rPr>
            </w:pPr>
          </w:p>
          <w:p w:rsidR="00153835" w:rsidRPr="001970BA" w:rsidRDefault="00153835" w:rsidP="00806813">
            <w:pPr>
              <w:rPr>
                <w:sz w:val="20"/>
                <w:szCs w:val="20"/>
              </w:rPr>
            </w:pPr>
          </w:p>
        </w:tc>
      </w:tr>
      <w:tr w:rsidR="00153835" w:rsidRPr="001970BA" w:rsidTr="00C83BD2">
        <w:tc>
          <w:tcPr>
            <w:tcW w:w="8488" w:type="dxa"/>
          </w:tcPr>
          <w:p w:rsidR="00153835" w:rsidRDefault="00153835" w:rsidP="00806813">
            <w:pPr>
              <w:rPr>
                <w:sz w:val="20"/>
                <w:szCs w:val="20"/>
              </w:rPr>
            </w:pPr>
            <w:r>
              <w:rPr>
                <w:rFonts w:hint="eastAsia"/>
                <w:sz w:val="20"/>
                <w:szCs w:val="20"/>
              </w:rPr>
              <w:t>【考えられる対策】</w:t>
            </w:r>
          </w:p>
          <w:p w:rsidR="00153835" w:rsidRDefault="00153835" w:rsidP="00806813">
            <w:pPr>
              <w:rPr>
                <w:sz w:val="20"/>
                <w:szCs w:val="20"/>
              </w:rPr>
            </w:pPr>
          </w:p>
          <w:p w:rsidR="00153835" w:rsidRDefault="00153835" w:rsidP="00806813">
            <w:pPr>
              <w:rPr>
                <w:sz w:val="20"/>
                <w:szCs w:val="20"/>
              </w:rPr>
            </w:pPr>
          </w:p>
          <w:p w:rsidR="00C83BD2" w:rsidRDefault="00C83BD2" w:rsidP="00806813">
            <w:pPr>
              <w:rPr>
                <w:sz w:val="20"/>
                <w:szCs w:val="20"/>
              </w:rPr>
            </w:pPr>
          </w:p>
          <w:p w:rsidR="00153835" w:rsidRDefault="00153835" w:rsidP="00806813">
            <w:pPr>
              <w:rPr>
                <w:sz w:val="20"/>
                <w:szCs w:val="20"/>
              </w:rPr>
            </w:pPr>
          </w:p>
          <w:p w:rsidR="00153835" w:rsidRDefault="00153835" w:rsidP="00806813">
            <w:pPr>
              <w:rPr>
                <w:sz w:val="20"/>
                <w:szCs w:val="20"/>
              </w:rPr>
            </w:pPr>
          </w:p>
          <w:p w:rsidR="00153835" w:rsidRPr="001970BA" w:rsidRDefault="00153835" w:rsidP="00806813">
            <w:pPr>
              <w:rPr>
                <w:sz w:val="20"/>
                <w:szCs w:val="20"/>
              </w:rPr>
            </w:pPr>
          </w:p>
        </w:tc>
      </w:tr>
    </w:tbl>
    <w:p w:rsidR="00153835" w:rsidRPr="00543FDC" w:rsidRDefault="00153835" w:rsidP="00153835">
      <w:pPr>
        <w:rPr>
          <w:rFonts w:asciiTheme="majorHAnsi" w:eastAsia="HGPｺﾞｼｯｸE" w:hAnsiTheme="majorHAnsi" w:cstheme="majorHAnsi"/>
          <w:sz w:val="22"/>
        </w:rPr>
      </w:pPr>
      <w:r w:rsidRPr="004736C1">
        <w:rPr>
          <w:rFonts w:ascii="HGPｺﾞｼｯｸE" w:eastAsia="HGPｺﾞｼｯｸE" w:hAnsi="HGPｺﾞｼｯｸE" w:hint="eastAsia"/>
          <w:sz w:val="22"/>
        </w:rPr>
        <w:lastRenderedPageBreak/>
        <w:t>【案</w:t>
      </w:r>
      <w:r>
        <w:rPr>
          <w:rFonts w:ascii="HGPｺﾞｼｯｸE" w:eastAsia="HGPｺﾞｼｯｸE" w:hAnsi="HGPｺﾞｼｯｸE" w:hint="eastAsia"/>
          <w:sz w:val="22"/>
        </w:rPr>
        <w:t>2</w:t>
      </w:r>
      <w:r w:rsidRPr="004736C1">
        <w:rPr>
          <w:rFonts w:ascii="HGPｺﾞｼｯｸE" w:eastAsia="HGPｺﾞｼｯｸE" w:hAnsi="HGPｺﾞｼｯｸE" w:hint="eastAsia"/>
          <w:sz w:val="22"/>
        </w:rPr>
        <w:t>】</w:t>
      </w:r>
      <w:r>
        <w:rPr>
          <w:rFonts w:ascii="HGPｺﾞｼｯｸE" w:eastAsia="HGPｺﾞｼｯｸE" w:hAnsi="HGPｺﾞｼｯｸE" w:hint="eastAsia"/>
          <w:sz w:val="22"/>
        </w:rPr>
        <w:t xml:space="preserve"> </w:t>
      </w:r>
      <w:r w:rsidRPr="00543FDC">
        <w:rPr>
          <w:rFonts w:asciiTheme="majorHAnsi" w:eastAsia="HGPｺﾞｼｯｸE" w:hAnsiTheme="majorHAnsi" w:cstheme="majorHAnsi"/>
          <w:sz w:val="22"/>
        </w:rPr>
        <w:t>事前学習の</w:t>
      </w:r>
      <w:r w:rsidRPr="00543FDC">
        <w:rPr>
          <w:rFonts w:asciiTheme="majorHAnsi" w:eastAsia="HGPｺﾞｼｯｸE" w:hAnsiTheme="majorHAnsi" w:cstheme="majorHAnsi"/>
          <w:sz w:val="22"/>
        </w:rPr>
        <w:t>e</w:t>
      </w:r>
      <w:r w:rsidRPr="00543FDC">
        <w:rPr>
          <w:rFonts w:asciiTheme="majorHAnsi" w:eastAsia="HGPｺﾞｼｯｸE" w:hAnsiTheme="majorHAnsi" w:cstheme="majorHAnsi"/>
          <w:sz w:val="22"/>
        </w:rPr>
        <w:t>ラーニング受講を任意とする研修方法</w:t>
      </w:r>
    </w:p>
    <w:p w:rsidR="00153835" w:rsidRDefault="00153835" w:rsidP="00153835">
      <w:r w:rsidRPr="00DC5DCC">
        <w:t xml:space="preserve">　</w:t>
      </w:r>
      <w:r>
        <w:rPr>
          <w:rFonts w:hint="eastAsia"/>
        </w:rPr>
        <w:t>事前学習を受講者の任意とし、</w:t>
      </w:r>
      <w:r>
        <w:rPr>
          <w:rFonts w:hint="eastAsia"/>
        </w:rPr>
        <w:t>e</w:t>
      </w:r>
      <w:r w:rsidRPr="00153835">
        <w:rPr>
          <w:rFonts w:hint="eastAsia"/>
        </w:rPr>
        <w:t>ラーニング、テキスト、</w:t>
      </w:r>
      <w:r>
        <w:rPr>
          <w:rFonts w:hint="eastAsia"/>
        </w:rPr>
        <w:t>DVD</w:t>
      </w:r>
      <w:r>
        <w:rPr>
          <w:rFonts w:hint="eastAsia"/>
        </w:rPr>
        <w:t>、</w:t>
      </w:r>
      <w:r w:rsidRPr="00153835">
        <w:rPr>
          <w:rFonts w:hint="eastAsia"/>
        </w:rPr>
        <w:t>公開動画等を任意に利用し、各自好きな方法で事前学習を行い、最終課題を</w:t>
      </w:r>
      <w:r>
        <w:rPr>
          <w:rFonts w:hint="eastAsia"/>
        </w:rPr>
        <w:t>Web</w:t>
      </w:r>
      <w:r w:rsidRPr="00153835">
        <w:rPr>
          <w:rFonts w:hint="eastAsia"/>
        </w:rPr>
        <w:t>上で実施し、受講</w:t>
      </w:r>
      <w:r w:rsidR="00C83BD2">
        <w:rPr>
          <w:rFonts w:hint="eastAsia"/>
        </w:rPr>
        <w:t>許可</w:t>
      </w:r>
      <w:r w:rsidRPr="00153835">
        <w:rPr>
          <w:rFonts w:hint="eastAsia"/>
        </w:rPr>
        <w:t>書を受領した後、申し込みを行い、研修会場で研修を実施する方法です。</w:t>
      </w:r>
    </w:p>
    <w:p w:rsidR="00153835" w:rsidRDefault="00153835" w:rsidP="00D436ED">
      <w:pPr>
        <w:widowControl/>
        <w:spacing w:line="0" w:lineRule="atLeast"/>
        <w:jc w:val="left"/>
      </w:pPr>
    </w:p>
    <w:p w:rsidR="00C464EC" w:rsidRDefault="007B2D86" w:rsidP="00D436ED">
      <w:pPr>
        <w:widowControl/>
        <w:spacing w:line="0" w:lineRule="atLeast"/>
        <w:jc w:val="left"/>
      </w:pPr>
      <w:r w:rsidRPr="007B2D86">
        <w:rPr>
          <w:rFonts w:hint="eastAsia"/>
          <w:noProof/>
        </w:rPr>
        <w:drawing>
          <wp:anchor distT="0" distB="0" distL="114300" distR="114300" simplePos="0" relativeHeight="251663360" behindDoc="0" locked="0" layoutInCell="1" allowOverlap="1" wp14:anchorId="5405F526" wp14:editId="039A8CDF">
            <wp:simplePos x="0" y="0"/>
            <wp:positionH relativeFrom="margin">
              <wp:posOffset>-111125</wp:posOffset>
            </wp:positionH>
            <wp:positionV relativeFrom="margin">
              <wp:posOffset>1238250</wp:posOffset>
            </wp:positionV>
            <wp:extent cx="5813280" cy="662508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3280" cy="6625080"/>
                    </a:xfrm>
                    <a:prstGeom prst="rect">
                      <a:avLst/>
                    </a:prstGeom>
                    <a:noFill/>
                    <a:ln>
                      <a:noFill/>
                    </a:ln>
                  </pic:spPr>
                </pic:pic>
              </a:graphicData>
            </a:graphic>
          </wp:anchor>
        </w:drawing>
      </w:r>
    </w:p>
    <w:p w:rsidR="00CD56CD" w:rsidRPr="00C464EC" w:rsidRDefault="00CD56CD" w:rsidP="00D436ED">
      <w:pPr>
        <w:widowControl/>
        <w:spacing w:line="0" w:lineRule="atLeast"/>
        <w:jc w:val="left"/>
        <w:sectPr w:rsidR="00CD56CD" w:rsidRPr="00C464EC" w:rsidSect="009A23C8">
          <w:pgSz w:w="11906" w:h="16838" w:code="9"/>
          <w:pgMar w:top="1985" w:right="1701" w:bottom="1701" w:left="1701" w:header="851" w:footer="992" w:gutter="0"/>
          <w:cols w:space="425"/>
          <w:docGrid w:type="lines" w:linePitch="360"/>
        </w:sectPr>
      </w:pPr>
    </w:p>
    <w:p w:rsidR="00153835" w:rsidRDefault="00D46CB2" w:rsidP="00153835">
      <w:r>
        <w:rPr>
          <w:noProof/>
        </w:rPr>
        <w:lastRenderedPageBreak/>
        <mc:AlternateContent>
          <mc:Choice Requires="wps">
            <w:drawing>
              <wp:anchor distT="0" distB="0" distL="114300" distR="114300" simplePos="0" relativeHeight="251666432" behindDoc="0" locked="0" layoutInCell="1" allowOverlap="1" wp14:anchorId="6EBCC5A6" wp14:editId="5AF761C5">
                <wp:simplePos x="0" y="0"/>
                <wp:positionH relativeFrom="column">
                  <wp:posOffset>-285750</wp:posOffset>
                </wp:positionH>
                <wp:positionV relativeFrom="paragraph">
                  <wp:posOffset>-57785</wp:posOffset>
                </wp:positionV>
                <wp:extent cx="121920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9200" cy="314325"/>
                        </a:xfrm>
                        <a:prstGeom prst="rect">
                          <a:avLst/>
                        </a:prstGeom>
                        <a:noFill/>
                        <a:ln w="6350">
                          <a:noFill/>
                        </a:ln>
                        <a:effectLst/>
                      </wps:spPr>
                      <wps:txbx>
                        <w:txbxContent>
                          <w:p w:rsidR="00D46CB2" w:rsidRPr="00D46CB2" w:rsidRDefault="00D46CB2" w:rsidP="00D46CB2">
                            <w:pPr>
                              <w:rPr>
                                <w:rFonts w:ascii="HGSｺﾞｼｯｸM" w:eastAsia="HGSｺﾞｼｯｸM"/>
                                <w:sz w:val="24"/>
                              </w:rPr>
                            </w:pPr>
                            <w:r w:rsidRPr="00D46CB2">
                              <w:rPr>
                                <w:rFonts w:ascii="HGSｺﾞｼｯｸM" w:eastAsia="HGSｺﾞｼｯｸM" w:hint="eastAsia"/>
                                <w:sz w:val="24"/>
                              </w:rPr>
                              <w:t>手続きの詳細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CC5A6" id="テキスト ボックス 3" o:spid="_x0000_s1028" type="#_x0000_t202" style="position:absolute;left:0;text-align:left;margin-left:-22.5pt;margin-top:-4.55pt;width:9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" filled="f" stroked="f" strokeweight=".5pt">
                <v:textbox>
                  <w:txbxContent>
                    <w:p w:rsidR="00D46CB2" w:rsidRPr="00D46CB2" w:rsidRDefault="00D46CB2" w:rsidP="00D46CB2">
                      <w:pPr>
                        <w:rPr>
                          <w:rFonts w:ascii="HGSｺﾞｼｯｸM" w:eastAsia="HGSｺﾞｼｯｸM"/>
                          <w:sz w:val="24"/>
                        </w:rPr>
                      </w:pPr>
                      <w:r w:rsidRPr="00D46CB2">
                        <w:rPr>
                          <w:rFonts w:ascii="HGSｺﾞｼｯｸM" w:eastAsia="HGSｺﾞｼｯｸM" w:hint="eastAsia"/>
                          <w:sz w:val="24"/>
                        </w:rPr>
                        <w:t>手続きの詳細</w:t>
                      </w:r>
                    </w:p>
                  </w:txbxContent>
                </v:textbox>
              </v:shape>
            </w:pict>
          </mc:Fallback>
        </mc:AlternateContent>
      </w:r>
    </w:p>
    <w:tbl>
      <w:tblPr>
        <w:tblStyle w:val="a6"/>
        <w:tblW w:w="9357" w:type="dxa"/>
        <w:tblInd w:w="-431" w:type="dxa"/>
        <w:tblLook w:val="04A0" w:firstRow="1" w:lastRow="0" w:firstColumn="1" w:lastColumn="0" w:noHBand="0" w:noVBand="1"/>
      </w:tblPr>
      <w:tblGrid>
        <w:gridCol w:w="4395"/>
        <w:gridCol w:w="4962"/>
      </w:tblGrid>
      <w:tr w:rsidR="00153835" w:rsidTr="00806813">
        <w:tc>
          <w:tcPr>
            <w:tcW w:w="4395" w:type="dxa"/>
            <w:tcBorders>
              <w:top w:val="single" w:sz="8" w:space="0" w:color="auto"/>
              <w:left w:val="single" w:sz="8" w:space="0" w:color="auto"/>
              <w:bottom w:val="single" w:sz="4" w:space="0" w:color="auto"/>
            </w:tcBorders>
          </w:tcPr>
          <w:p w:rsidR="00153835" w:rsidRPr="00672809" w:rsidRDefault="00153835" w:rsidP="00806813">
            <w:pPr>
              <w:jc w:val="center"/>
              <w:rPr>
                <w:rFonts w:asciiTheme="majorEastAsia" w:eastAsiaTheme="majorEastAsia" w:hAnsiTheme="majorEastAsia"/>
                <w:b/>
                <w:sz w:val="18"/>
                <w:szCs w:val="18"/>
              </w:rPr>
            </w:pPr>
            <w:r w:rsidRPr="00672809">
              <w:rPr>
                <w:rFonts w:asciiTheme="majorEastAsia" w:eastAsiaTheme="majorEastAsia" w:hAnsiTheme="majorEastAsia" w:hint="eastAsia"/>
                <w:b/>
                <w:sz w:val="18"/>
                <w:szCs w:val="18"/>
              </w:rPr>
              <w:t>実施内容</w:t>
            </w:r>
          </w:p>
        </w:tc>
        <w:tc>
          <w:tcPr>
            <w:tcW w:w="4962" w:type="dxa"/>
            <w:tcBorders>
              <w:top w:val="single" w:sz="8" w:space="0" w:color="auto"/>
              <w:bottom w:val="single" w:sz="4" w:space="0" w:color="auto"/>
              <w:right w:val="single" w:sz="8" w:space="0" w:color="auto"/>
            </w:tcBorders>
          </w:tcPr>
          <w:p w:rsidR="00153835" w:rsidRPr="00672809" w:rsidRDefault="00153835" w:rsidP="00806813">
            <w:pPr>
              <w:jc w:val="center"/>
              <w:rPr>
                <w:rFonts w:asciiTheme="majorEastAsia" w:eastAsiaTheme="majorEastAsia" w:hAnsiTheme="majorEastAsia"/>
                <w:b/>
                <w:sz w:val="18"/>
                <w:szCs w:val="18"/>
              </w:rPr>
            </w:pPr>
            <w:r w:rsidRPr="00672809">
              <w:rPr>
                <w:rFonts w:asciiTheme="majorEastAsia" w:eastAsiaTheme="majorEastAsia" w:hAnsiTheme="majorEastAsia" w:hint="eastAsia"/>
                <w:b/>
                <w:sz w:val="18"/>
                <w:szCs w:val="18"/>
              </w:rPr>
              <w:t>詳細</w:t>
            </w:r>
          </w:p>
        </w:tc>
      </w:tr>
      <w:tr w:rsidR="00153835" w:rsidTr="00806813">
        <w:tc>
          <w:tcPr>
            <w:tcW w:w="9357" w:type="dxa"/>
            <w:gridSpan w:val="2"/>
            <w:tcBorders>
              <w:left w:val="single" w:sz="8" w:space="0" w:color="auto"/>
              <w:right w:val="single" w:sz="8" w:space="0" w:color="auto"/>
            </w:tcBorders>
            <w:shd w:val="clear" w:color="auto" w:fill="595959" w:themeFill="text1" w:themeFillTint="A6"/>
          </w:tcPr>
          <w:p w:rsidR="00153835" w:rsidRPr="00672809" w:rsidRDefault="00153835" w:rsidP="00806813">
            <w:pPr>
              <w:rPr>
                <w:rFonts w:asciiTheme="majorEastAsia" w:eastAsiaTheme="majorEastAsia" w:hAnsiTheme="majorEastAsia"/>
                <w:b/>
                <w:sz w:val="18"/>
                <w:szCs w:val="18"/>
              </w:rPr>
            </w:pPr>
            <w:r w:rsidRPr="00672809">
              <w:rPr>
                <w:rFonts w:asciiTheme="majorEastAsia" w:eastAsiaTheme="majorEastAsia" w:hAnsiTheme="majorEastAsia" w:hint="eastAsia"/>
                <w:b/>
                <w:color w:val="FFFFFF" w:themeColor="background1"/>
                <w:sz w:val="18"/>
                <w:szCs w:val="18"/>
              </w:rPr>
              <w:t>① 研修の案内、告知</w:t>
            </w:r>
          </w:p>
        </w:tc>
      </w:tr>
      <w:tr w:rsidR="00153835" w:rsidTr="00806813">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337DD5" w:rsidP="00806813">
            <w:pPr>
              <w:widowControl/>
              <w:spacing w:line="280" w:lineRule="exact"/>
              <w:jc w:val="left"/>
              <w:rPr>
                <w:rFonts w:ascii="HGSｺﾞｼｯｸM" w:eastAsia="HGSｺﾞｼｯｸM" w:hAnsi="ＭＳ 明朝"/>
                <w:color w:val="000000"/>
                <w:sz w:val="18"/>
                <w:szCs w:val="20"/>
              </w:rPr>
            </w:pPr>
            <w:r>
              <w:rPr>
                <w:rFonts w:ascii="HGSｺﾞｼｯｸM" w:eastAsia="HGSｺﾞｼｯｸM" w:hAnsi="ＭＳ 明朝" w:hint="eastAsia"/>
                <w:color w:val="000000"/>
                <w:sz w:val="18"/>
                <w:szCs w:val="20"/>
              </w:rPr>
              <w:t>a.</w:t>
            </w:r>
            <w:r w:rsidR="00153835" w:rsidRPr="00153835">
              <w:rPr>
                <w:rFonts w:ascii="HGSｺﾞｼｯｸM" w:eastAsia="HGSｺﾞｼｯｸM" w:hAnsi="ＭＳ 明朝" w:hint="eastAsia"/>
                <w:color w:val="000000"/>
                <w:sz w:val="18"/>
                <w:szCs w:val="20"/>
              </w:rPr>
              <w:t>集合型研修及び受講要件等の告知</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53835">
              <w:rPr>
                <w:rFonts w:ascii="HGSｺﾞｼｯｸM" w:eastAsia="HGSｺﾞｼｯｸM" w:hAnsi="ＭＳ 明朝" w:hint="eastAsia"/>
                <w:color w:val="000000"/>
                <w:sz w:val="18"/>
                <w:szCs w:val="20"/>
              </w:rPr>
              <w:t>集合研修前の事前学習に関する手順、方法、内容等の案内と、集合研修申し込みに関する案内告知</w:t>
            </w:r>
            <w:r w:rsidR="00071C80">
              <w:rPr>
                <w:rFonts w:ascii="HGSｺﾞｼｯｸM" w:eastAsia="HGSｺﾞｼｯｸM" w:hAnsi="ＭＳ 明朝" w:hint="eastAsia"/>
                <w:color w:val="000000"/>
                <w:sz w:val="18"/>
                <w:szCs w:val="20"/>
              </w:rPr>
              <w:t>。</w:t>
            </w:r>
          </w:p>
        </w:tc>
      </w:tr>
      <w:tr w:rsidR="00153835" w:rsidTr="004E63A7">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153835" w:rsidP="00D436ED">
            <w:pPr>
              <w:widowControl/>
              <w:spacing w:line="280" w:lineRule="exact"/>
              <w:jc w:val="left"/>
              <w:rPr>
                <w:rFonts w:ascii="HGSｺﾞｼｯｸM" w:eastAsia="HGSｺﾞｼｯｸM" w:hAnsi="ＭＳ 明朝"/>
                <w:color w:val="000000"/>
                <w:sz w:val="18"/>
                <w:szCs w:val="20"/>
              </w:rPr>
            </w:pPr>
            <w:r w:rsidRPr="00153835">
              <w:rPr>
                <w:rFonts w:ascii="HGSｺﾞｼｯｸM" w:eastAsia="HGSｺﾞｼｯｸM" w:hAnsi="ＭＳ 明朝" w:hint="eastAsia"/>
                <w:color w:val="000000"/>
                <w:sz w:val="18"/>
                <w:szCs w:val="20"/>
              </w:rPr>
              <w:t>b.事前学習方法・内容の案内</w:t>
            </w:r>
            <w:r w:rsidRPr="00D436ED">
              <w:rPr>
                <w:rFonts w:ascii="HGSｺﾞｼｯｸM" w:eastAsia="HGSｺﾞｼｯｸM" w:hAnsi="ＭＳ 明朝" w:hint="eastAsia"/>
                <w:color w:val="000000"/>
                <w:spacing w:val="-12"/>
                <w:sz w:val="18"/>
                <w:szCs w:val="20"/>
              </w:rPr>
              <w:t>（</w:t>
            </w:r>
            <w:r w:rsidR="00D436ED" w:rsidRPr="00D436ED">
              <w:rPr>
                <w:rFonts w:ascii="HGSｺﾞｼｯｸM" w:eastAsia="HGSｺﾞｼｯｸM" w:hAnsi="ＭＳ 明朝" w:hint="eastAsia"/>
                <w:color w:val="000000"/>
                <w:spacing w:val="-12"/>
                <w:sz w:val="18"/>
                <w:szCs w:val="20"/>
              </w:rPr>
              <w:t>テキスト</w:t>
            </w:r>
            <w:r w:rsidRPr="00D436ED">
              <w:rPr>
                <w:rFonts w:ascii="HGSｺﾞｼｯｸM" w:eastAsia="HGSｺﾞｼｯｸM" w:hAnsi="ＭＳ 明朝" w:hint="eastAsia"/>
                <w:color w:val="000000"/>
                <w:spacing w:val="-12"/>
                <w:sz w:val="18"/>
                <w:szCs w:val="20"/>
              </w:rPr>
              <w:t>等の範囲指定）</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153835" w:rsidP="00D436ED">
            <w:pPr>
              <w:spacing w:line="240" w:lineRule="exact"/>
              <w:rPr>
                <w:rFonts w:ascii="HGSｺﾞｼｯｸM" w:eastAsia="HGSｺﾞｼｯｸM" w:hAnsi="ＭＳ 明朝"/>
                <w:color w:val="000000"/>
                <w:sz w:val="18"/>
                <w:szCs w:val="20"/>
              </w:rPr>
            </w:pPr>
            <w:r w:rsidRPr="00153835">
              <w:rPr>
                <w:rFonts w:ascii="HGSｺﾞｼｯｸM" w:eastAsia="HGSｺﾞｼｯｸM" w:hAnsi="ＭＳ 明朝" w:hint="eastAsia"/>
                <w:color w:val="000000"/>
                <w:sz w:val="18"/>
                <w:szCs w:val="20"/>
              </w:rPr>
              <w:t>事前学習範囲を案内</w:t>
            </w:r>
            <w:r w:rsidR="00D436ED">
              <w:rPr>
                <w:rFonts w:ascii="HGSｺﾞｼｯｸM" w:eastAsia="HGSｺﾞｼｯｸM" w:hAnsi="ＭＳ 明朝" w:hint="eastAsia"/>
                <w:color w:val="000000"/>
                <w:sz w:val="18"/>
                <w:szCs w:val="20"/>
              </w:rPr>
              <w:t>（</w:t>
            </w:r>
            <w:r w:rsidRPr="00153835">
              <w:rPr>
                <w:rFonts w:ascii="HGSｺﾞｼｯｸM" w:eastAsia="HGSｺﾞｼｯｸM" w:hAnsi="ＭＳ 明朝" w:hint="eastAsia"/>
                <w:color w:val="000000"/>
                <w:sz w:val="18"/>
                <w:szCs w:val="20"/>
              </w:rPr>
              <w:t>テキストにて範囲を指定</w:t>
            </w:r>
            <w:r w:rsidR="00D436ED">
              <w:rPr>
                <w:rFonts w:ascii="HGSｺﾞｼｯｸM" w:eastAsia="HGSｺﾞｼｯｸM" w:hAnsi="ＭＳ 明朝" w:hint="eastAsia"/>
                <w:color w:val="000000"/>
                <w:sz w:val="18"/>
                <w:szCs w:val="20"/>
              </w:rPr>
              <w:t>）</w:t>
            </w:r>
            <w:r w:rsidR="00071C80">
              <w:rPr>
                <w:rFonts w:ascii="HGSｺﾞｼｯｸM" w:eastAsia="HGSｺﾞｼｯｸM" w:hAnsi="ＭＳ 明朝" w:hint="eastAsia"/>
                <w:color w:val="000000"/>
                <w:sz w:val="18"/>
                <w:szCs w:val="20"/>
              </w:rPr>
              <w:t>。</w:t>
            </w:r>
          </w:p>
        </w:tc>
      </w:tr>
      <w:tr w:rsidR="004E63A7" w:rsidTr="004E63A7">
        <w:tc>
          <w:tcPr>
            <w:tcW w:w="4395" w:type="dxa"/>
            <w:tcBorders>
              <w:left w:val="single" w:sz="8" w:space="0" w:color="auto"/>
              <w:right w:val="single" w:sz="8" w:space="0" w:color="auto"/>
            </w:tcBorders>
            <w:shd w:val="clear" w:color="auto" w:fill="595959" w:themeFill="text1" w:themeFillTint="A6"/>
            <w:vAlign w:val="center"/>
          </w:tcPr>
          <w:p w:rsidR="004E63A7" w:rsidRPr="001970BA" w:rsidRDefault="004E63A7" w:rsidP="004E63A7">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 xml:space="preserve">② </w:t>
            </w:r>
            <w:r w:rsidRPr="00153835">
              <w:rPr>
                <w:rFonts w:asciiTheme="majorEastAsia" w:eastAsiaTheme="majorEastAsia" w:hAnsiTheme="majorEastAsia" w:hint="eastAsia"/>
                <w:b/>
                <w:color w:val="FFFFFF" w:themeColor="background1"/>
                <w:sz w:val="18"/>
                <w:szCs w:val="18"/>
              </w:rPr>
              <w:t>事前学習（任意）の実施</w:t>
            </w:r>
          </w:p>
        </w:tc>
        <w:tc>
          <w:tcPr>
            <w:tcW w:w="4962" w:type="dxa"/>
            <w:tcBorders>
              <w:top w:val="single" w:sz="4" w:space="0" w:color="auto"/>
              <w:left w:val="nil"/>
              <w:bottom w:val="single" w:sz="4" w:space="0" w:color="auto"/>
              <w:right w:val="single" w:sz="8" w:space="0" w:color="auto"/>
            </w:tcBorders>
            <w:shd w:val="clear" w:color="auto" w:fill="auto"/>
            <w:vAlign w:val="center"/>
          </w:tcPr>
          <w:p w:rsidR="004E63A7" w:rsidRPr="001970BA" w:rsidRDefault="004E63A7" w:rsidP="004E63A7">
            <w:pPr>
              <w:spacing w:line="240" w:lineRule="exact"/>
              <w:rPr>
                <w:rFonts w:ascii="HGSｺﾞｼｯｸM" w:eastAsia="HGSｺﾞｼｯｸM" w:hAnsi="ＭＳ 明朝"/>
                <w:color w:val="000000"/>
                <w:sz w:val="18"/>
                <w:szCs w:val="20"/>
              </w:rPr>
            </w:pPr>
            <w:r w:rsidRPr="004E63A7">
              <w:rPr>
                <w:rFonts w:ascii="HGSｺﾞｼｯｸM" w:eastAsia="HGSｺﾞｼｯｸM" w:hAnsi="ＭＳ 明朝" w:hint="eastAsia"/>
                <w:color w:val="000000"/>
                <w:sz w:val="18"/>
                <w:szCs w:val="20"/>
              </w:rPr>
              <w:t>集合研修実施前の学習方法は受講者の任意となり、自治体等の実施主体側の管理は無い。基本は</w:t>
            </w:r>
            <w:r>
              <w:rPr>
                <w:rFonts w:ascii="HGSｺﾞｼｯｸM" w:eastAsia="HGSｺﾞｼｯｸM" w:hAnsi="ＭＳ 明朝" w:hint="eastAsia"/>
                <w:color w:val="000000"/>
                <w:sz w:val="18"/>
                <w:szCs w:val="20"/>
              </w:rPr>
              <w:t>e</w:t>
            </w:r>
            <w:r w:rsidRPr="004E63A7">
              <w:rPr>
                <w:rFonts w:ascii="HGSｺﾞｼｯｸM" w:eastAsia="HGSｺﾞｼｯｸM" w:hAnsi="ＭＳ 明朝" w:hint="eastAsia"/>
                <w:color w:val="000000"/>
                <w:sz w:val="18"/>
                <w:szCs w:val="20"/>
              </w:rPr>
              <w:t>ラーニング受講となるが、受講困難な場合、テキスト、公開動画、</w:t>
            </w:r>
            <w:r>
              <w:rPr>
                <w:rFonts w:ascii="HGSｺﾞｼｯｸM" w:eastAsia="HGSｺﾞｼｯｸM" w:hAnsi="ＭＳ 明朝" w:hint="eastAsia"/>
                <w:color w:val="000000"/>
                <w:sz w:val="18"/>
                <w:szCs w:val="20"/>
              </w:rPr>
              <w:t>DVD</w:t>
            </w:r>
            <w:r w:rsidRPr="004E63A7">
              <w:rPr>
                <w:rFonts w:ascii="HGSｺﾞｼｯｸM" w:eastAsia="HGSｺﾞｼｯｸM" w:hAnsi="ＭＳ 明朝" w:hint="eastAsia"/>
                <w:color w:val="000000"/>
                <w:sz w:val="18"/>
                <w:szCs w:val="20"/>
              </w:rPr>
              <w:t>等の教材を準備し案内する。</w:t>
            </w:r>
          </w:p>
        </w:tc>
      </w:tr>
      <w:tr w:rsidR="004E63A7" w:rsidTr="00806813">
        <w:trPr>
          <w:trHeight w:val="794"/>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4E63A7" w:rsidRPr="001970BA" w:rsidRDefault="004E63A7" w:rsidP="00806813">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a.指定Webサイトにて利用登録</w:t>
            </w:r>
          </w:p>
        </w:tc>
        <w:tc>
          <w:tcPr>
            <w:tcW w:w="4962" w:type="dxa"/>
            <w:tcBorders>
              <w:top w:val="single" w:sz="4" w:space="0" w:color="auto"/>
              <w:left w:val="nil"/>
              <w:bottom w:val="single" w:sz="4" w:space="0" w:color="auto"/>
              <w:right w:val="single" w:sz="8" w:space="0" w:color="auto"/>
            </w:tcBorders>
            <w:shd w:val="clear" w:color="auto" w:fill="auto"/>
            <w:vAlign w:val="center"/>
          </w:tcPr>
          <w:p w:rsidR="004E63A7" w:rsidRPr="001970BA" w:rsidRDefault="00337DD5" w:rsidP="004E63A7">
            <w:pPr>
              <w:spacing w:line="240" w:lineRule="exact"/>
              <w:rPr>
                <w:rFonts w:ascii="HGSｺﾞｼｯｸM" w:eastAsia="HGSｺﾞｼｯｸM" w:hAnsi="ＭＳ 明朝"/>
                <w:color w:val="000000"/>
                <w:sz w:val="18"/>
                <w:szCs w:val="20"/>
              </w:rPr>
            </w:pPr>
            <w:r>
              <w:rPr>
                <w:rFonts w:ascii="HGSｺﾞｼｯｸM" w:eastAsia="HGSｺﾞｼｯｸM" w:hAnsi="ＭＳ 明朝" w:hint="eastAsia"/>
                <w:color w:val="000000"/>
                <w:sz w:val="18"/>
                <w:szCs w:val="20"/>
              </w:rPr>
              <w:t>e</w:t>
            </w:r>
            <w:r w:rsidR="004E63A7" w:rsidRPr="004E63A7">
              <w:rPr>
                <w:rFonts w:ascii="HGSｺﾞｼｯｸM" w:eastAsia="HGSｺﾞｼｯｸM" w:hAnsi="ＭＳ 明朝" w:hint="eastAsia"/>
                <w:color w:val="000000"/>
                <w:sz w:val="18"/>
                <w:szCs w:val="20"/>
              </w:rPr>
              <w:t>ラーニングによる受講は、指定</w:t>
            </w:r>
            <w:r w:rsidR="004E63A7">
              <w:rPr>
                <w:rFonts w:ascii="HGSｺﾞｼｯｸM" w:eastAsia="HGSｺﾞｼｯｸM" w:hAnsi="ＭＳ 明朝" w:hint="eastAsia"/>
                <w:color w:val="000000"/>
                <w:sz w:val="18"/>
                <w:szCs w:val="20"/>
              </w:rPr>
              <w:t>W</w:t>
            </w:r>
            <w:r w:rsidR="004E63A7" w:rsidRPr="004E63A7">
              <w:rPr>
                <w:rFonts w:ascii="HGSｺﾞｼｯｸM" w:eastAsia="HGSｺﾞｼｯｸM" w:hAnsi="ＭＳ 明朝" w:hint="eastAsia"/>
                <w:color w:val="000000"/>
                <w:sz w:val="18"/>
                <w:szCs w:val="20"/>
              </w:rPr>
              <w:t>ebサイトより各自、氏名等の基本情報を入力して登録し、自動付与される</w:t>
            </w:r>
            <w:r w:rsidR="004E63A7">
              <w:rPr>
                <w:rFonts w:ascii="HGSｺﾞｼｯｸM" w:eastAsia="HGSｺﾞｼｯｸM" w:hAnsi="ＭＳ 明朝" w:hint="eastAsia"/>
                <w:color w:val="000000"/>
                <w:sz w:val="18"/>
                <w:szCs w:val="20"/>
              </w:rPr>
              <w:t>ID、PW</w:t>
            </w:r>
            <w:r w:rsidR="004E63A7" w:rsidRPr="004E63A7">
              <w:rPr>
                <w:rFonts w:ascii="HGSｺﾞｼｯｸM" w:eastAsia="HGSｺﾞｼｯｸM" w:hAnsi="ＭＳ 明朝" w:hint="eastAsia"/>
                <w:color w:val="000000"/>
                <w:sz w:val="18"/>
                <w:szCs w:val="20"/>
              </w:rPr>
              <w:t>によって受講</w:t>
            </w:r>
            <w:r w:rsidR="004E63A7">
              <w:rPr>
                <w:rFonts w:ascii="HGSｺﾞｼｯｸM" w:eastAsia="HGSｺﾞｼｯｸM" w:hAnsi="ＭＳ 明朝" w:hint="eastAsia"/>
                <w:color w:val="000000"/>
                <w:sz w:val="18"/>
                <w:szCs w:val="20"/>
              </w:rPr>
              <w:t>。</w:t>
            </w:r>
          </w:p>
        </w:tc>
      </w:tr>
      <w:tr w:rsidR="004E63A7" w:rsidTr="00806813">
        <w:trPr>
          <w:trHeight w:val="794"/>
        </w:trPr>
        <w:tc>
          <w:tcPr>
            <w:tcW w:w="4395" w:type="dxa"/>
            <w:tcBorders>
              <w:top w:val="nil"/>
              <w:left w:val="single" w:sz="8" w:space="0" w:color="auto"/>
              <w:bottom w:val="single" w:sz="4" w:space="0" w:color="auto"/>
              <w:right w:val="single" w:sz="4" w:space="0" w:color="auto"/>
            </w:tcBorders>
            <w:shd w:val="clear" w:color="auto" w:fill="auto"/>
            <w:vAlign w:val="center"/>
          </w:tcPr>
          <w:p w:rsidR="004E63A7" w:rsidRPr="001970BA" w:rsidRDefault="004E63A7"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b.事前課題テストの実施（システム内）</w:t>
            </w:r>
          </w:p>
        </w:tc>
        <w:tc>
          <w:tcPr>
            <w:tcW w:w="4962" w:type="dxa"/>
            <w:tcBorders>
              <w:top w:val="nil"/>
              <w:left w:val="nil"/>
              <w:bottom w:val="single" w:sz="4" w:space="0" w:color="auto"/>
              <w:right w:val="single" w:sz="8" w:space="0" w:color="auto"/>
            </w:tcBorders>
            <w:shd w:val="clear" w:color="auto" w:fill="auto"/>
            <w:vAlign w:val="center"/>
          </w:tcPr>
          <w:p w:rsidR="004E63A7" w:rsidRPr="001970BA" w:rsidRDefault="004E63A7" w:rsidP="00337DD5">
            <w:pPr>
              <w:spacing w:line="240" w:lineRule="exact"/>
              <w:rPr>
                <w:rFonts w:ascii="HGSｺﾞｼｯｸM" w:eastAsia="HGSｺﾞｼｯｸM" w:hAnsi="ＭＳ 明朝"/>
                <w:color w:val="000000"/>
                <w:sz w:val="18"/>
                <w:szCs w:val="20"/>
              </w:rPr>
            </w:pPr>
            <w:r w:rsidRPr="004E63A7">
              <w:rPr>
                <w:rFonts w:ascii="HGSｺﾞｼｯｸM" w:eastAsia="HGSｺﾞｼｯｸM" w:hAnsi="ＭＳ 明朝" w:hint="eastAsia"/>
                <w:color w:val="000000"/>
                <w:sz w:val="18"/>
                <w:szCs w:val="20"/>
              </w:rPr>
              <w:t>学習を始める前に各</w:t>
            </w:r>
            <w:r w:rsidR="00337DD5">
              <w:rPr>
                <w:rFonts w:ascii="HGSｺﾞｼｯｸM" w:eastAsia="HGSｺﾞｼｯｸM" w:hAnsi="ＭＳ 明朝" w:hint="eastAsia"/>
                <w:color w:val="000000"/>
                <w:sz w:val="18"/>
                <w:szCs w:val="20"/>
              </w:rPr>
              <w:t>科目</w:t>
            </w:r>
            <w:r w:rsidRPr="004E63A7">
              <w:rPr>
                <w:rFonts w:ascii="HGSｺﾞｼｯｸM" w:eastAsia="HGSｺﾞｼｯｸM" w:hAnsi="ＭＳ 明朝" w:hint="eastAsia"/>
                <w:color w:val="000000"/>
                <w:sz w:val="18"/>
                <w:szCs w:val="20"/>
              </w:rPr>
              <w:t>より2～3問、計30問～40問程度の選択式回答による基本知識確認テストをシステム上で実施。</w:t>
            </w:r>
          </w:p>
        </w:tc>
      </w:tr>
      <w:tr w:rsidR="004E63A7" w:rsidTr="00D436ED">
        <w:trPr>
          <w:trHeight w:val="510"/>
        </w:trPr>
        <w:tc>
          <w:tcPr>
            <w:tcW w:w="4395" w:type="dxa"/>
            <w:tcBorders>
              <w:top w:val="single" w:sz="4" w:space="0" w:color="auto"/>
              <w:left w:val="single" w:sz="8" w:space="0" w:color="auto"/>
              <w:right w:val="single" w:sz="4" w:space="0" w:color="auto"/>
            </w:tcBorders>
            <w:shd w:val="clear" w:color="auto" w:fill="auto"/>
            <w:vAlign w:val="center"/>
          </w:tcPr>
          <w:p w:rsidR="004E63A7" w:rsidRPr="001970BA" w:rsidRDefault="004E63A7" w:rsidP="00806813">
            <w:pPr>
              <w:widowControl/>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c.成績に応じ学習科目の決定（自動判定）</w:t>
            </w:r>
          </w:p>
        </w:tc>
        <w:tc>
          <w:tcPr>
            <w:tcW w:w="4962" w:type="dxa"/>
            <w:tcBorders>
              <w:top w:val="single" w:sz="4" w:space="0" w:color="auto"/>
              <w:left w:val="single" w:sz="4" w:space="0" w:color="auto"/>
              <w:bottom w:val="single" w:sz="4" w:space="0" w:color="000000"/>
              <w:right w:val="single" w:sz="8" w:space="0" w:color="auto"/>
            </w:tcBorders>
            <w:shd w:val="clear" w:color="auto" w:fill="auto"/>
            <w:vAlign w:val="center"/>
          </w:tcPr>
          <w:p w:rsidR="004E63A7" w:rsidRPr="001970BA" w:rsidRDefault="004E63A7" w:rsidP="00806813">
            <w:pPr>
              <w:widowControl/>
              <w:spacing w:line="240" w:lineRule="exact"/>
              <w:jc w:val="left"/>
              <w:rPr>
                <w:rFonts w:ascii="HGSｺﾞｼｯｸM" w:eastAsia="HGSｺﾞｼｯｸM" w:hAnsi="ＭＳ 明朝"/>
                <w:color w:val="000000"/>
                <w:sz w:val="18"/>
                <w:szCs w:val="20"/>
              </w:rPr>
            </w:pPr>
            <w:r w:rsidRPr="004E63A7">
              <w:rPr>
                <w:rFonts w:ascii="HGSｺﾞｼｯｸM" w:eastAsia="HGSｺﾞｼｯｸM" w:hAnsi="ＭＳ 明朝" w:hint="eastAsia"/>
                <w:color w:val="000000"/>
                <w:sz w:val="18"/>
                <w:szCs w:val="20"/>
              </w:rPr>
              <w:t>テスト結果に応じ受講科目が自動判定される。学習者によって学習科目数が異なる。</w:t>
            </w:r>
          </w:p>
        </w:tc>
      </w:tr>
      <w:tr w:rsidR="004E63A7" w:rsidTr="00806813">
        <w:trPr>
          <w:trHeight w:val="794"/>
        </w:trPr>
        <w:tc>
          <w:tcPr>
            <w:tcW w:w="4395" w:type="dxa"/>
            <w:tcBorders>
              <w:top w:val="nil"/>
              <w:left w:val="single" w:sz="8" w:space="0" w:color="auto"/>
              <w:bottom w:val="single" w:sz="4" w:space="0" w:color="auto"/>
              <w:right w:val="single" w:sz="4" w:space="0" w:color="auto"/>
            </w:tcBorders>
            <w:shd w:val="clear" w:color="auto" w:fill="auto"/>
            <w:vAlign w:val="center"/>
          </w:tcPr>
          <w:p w:rsidR="004E63A7" w:rsidRPr="001970BA" w:rsidRDefault="004E63A7" w:rsidP="00806813">
            <w:pPr>
              <w:spacing w:line="240" w:lineRule="exact"/>
              <w:rPr>
                <w:rFonts w:ascii="HGSｺﾞｼｯｸM" w:eastAsia="HGSｺﾞｼｯｸM" w:hAnsi="ＭＳ 明朝"/>
                <w:color w:val="000000"/>
                <w:sz w:val="18"/>
                <w:szCs w:val="20"/>
              </w:rPr>
            </w:pPr>
            <w:r w:rsidRPr="004E63A7">
              <w:rPr>
                <w:rFonts w:ascii="HGSｺﾞｼｯｸM" w:eastAsia="HGSｺﾞｼｯｸM" w:hAnsi="ＭＳ 明朝" w:hint="eastAsia"/>
                <w:color w:val="000000"/>
                <w:sz w:val="18"/>
                <w:szCs w:val="20"/>
              </w:rPr>
              <w:t>d.科目毎確認テストの実施（全問正解まで再実施）</w:t>
            </w:r>
          </w:p>
        </w:tc>
        <w:tc>
          <w:tcPr>
            <w:tcW w:w="4962" w:type="dxa"/>
            <w:tcBorders>
              <w:top w:val="nil"/>
              <w:left w:val="nil"/>
              <w:bottom w:val="single" w:sz="4" w:space="0" w:color="auto"/>
              <w:right w:val="single" w:sz="8" w:space="0" w:color="auto"/>
            </w:tcBorders>
            <w:shd w:val="clear" w:color="auto" w:fill="auto"/>
            <w:vAlign w:val="center"/>
          </w:tcPr>
          <w:p w:rsidR="004E63A7" w:rsidRPr="001970BA" w:rsidRDefault="004E63A7" w:rsidP="00806813">
            <w:pPr>
              <w:spacing w:line="240" w:lineRule="exact"/>
              <w:rPr>
                <w:rFonts w:ascii="HGSｺﾞｼｯｸM" w:eastAsia="HGSｺﾞｼｯｸM" w:hAnsi="ＭＳ 明朝"/>
                <w:color w:val="000000"/>
                <w:sz w:val="18"/>
                <w:szCs w:val="20"/>
              </w:rPr>
            </w:pPr>
            <w:r w:rsidRPr="004E63A7">
              <w:rPr>
                <w:rFonts w:ascii="HGSｺﾞｼｯｸM" w:eastAsia="HGSｺﾞｼｯｸM" w:hAnsi="ＭＳ 明朝" w:hint="eastAsia"/>
                <w:color w:val="000000"/>
                <w:sz w:val="18"/>
                <w:szCs w:val="20"/>
              </w:rPr>
              <w:t>各科目の各単元毎に5問程度の自己確認テストをシステム上で行い、全問正解するまで単元が終了しない。確認テストは繰り返し実施できるが、問題は異なる。また、1回目の確認テストは当該学習内容を視聴しないと実施できないしくみとする。2回目以降はこの限りではない。</w:t>
            </w:r>
          </w:p>
        </w:tc>
      </w:tr>
      <w:tr w:rsidR="004E63A7" w:rsidTr="00D436ED">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4E63A7" w:rsidRPr="001970BA" w:rsidRDefault="004E63A7" w:rsidP="004E63A7">
            <w:pPr>
              <w:widowControl/>
              <w:spacing w:line="240" w:lineRule="exact"/>
              <w:jc w:val="left"/>
              <w:rPr>
                <w:rFonts w:ascii="HGSｺﾞｼｯｸM" w:eastAsia="HGSｺﾞｼｯｸM" w:hAnsi="ＭＳ 明朝"/>
                <w:color w:val="000000"/>
                <w:sz w:val="18"/>
                <w:szCs w:val="20"/>
              </w:rPr>
            </w:pPr>
            <w:r w:rsidRPr="004E63A7">
              <w:rPr>
                <w:rFonts w:ascii="HGSｺﾞｼｯｸM" w:eastAsia="HGSｺﾞｼｯｸM" w:hAnsi="ＭＳ 明朝" w:hint="eastAsia"/>
                <w:color w:val="000000"/>
                <w:sz w:val="18"/>
                <w:szCs w:val="20"/>
              </w:rPr>
              <w:t>＊</w:t>
            </w:r>
            <w:r>
              <w:rPr>
                <w:rFonts w:ascii="HGSｺﾞｼｯｸM" w:eastAsia="HGSｺﾞｼｯｸM" w:hAnsi="ＭＳ 明朝" w:hint="eastAsia"/>
                <w:color w:val="000000"/>
                <w:sz w:val="18"/>
                <w:szCs w:val="20"/>
              </w:rPr>
              <w:t>e</w:t>
            </w:r>
            <w:r w:rsidRPr="004E63A7">
              <w:rPr>
                <w:rFonts w:ascii="HGSｺﾞｼｯｸM" w:eastAsia="HGSｺﾞｼｯｸM" w:hAnsi="ＭＳ 明朝" w:hint="eastAsia"/>
                <w:color w:val="000000"/>
                <w:sz w:val="18"/>
                <w:szCs w:val="20"/>
              </w:rPr>
              <w:t>ラーニング以外の教材を使用</w:t>
            </w:r>
          </w:p>
        </w:tc>
        <w:tc>
          <w:tcPr>
            <w:tcW w:w="4962" w:type="dxa"/>
            <w:tcBorders>
              <w:top w:val="single" w:sz="4" w:space="0" w:color="auto"/>
              <w:left w:val="nil"/>
              <w:bottom w:val="single" w:sz="4" w:space="0" w:color="auto"/>
              <w:right w:val="single" w:sz="8" w:space="0" w:color="auto"/>
            </w:tcBorders>
            <w:shd w:val="clear" w:color="auto" w:fill="auto"/>
            <w:vAlign w:val="center"/>
          </w:tcPr>
          <w:p w:rsidR="004E63A7" w:rsidRPr="001970BA" w:rsidRDefault="004E63A7" w:rsidP="004E63A7">
            <w:pPr>
              <w:spacing w:line="240" w:lineRule="exact"/>
              <w:rPr>
                <w:rFonts w:ascii="HGSｺﾞｼｯｸM" w:eastAsia="HGSｺﾞｼｯｸM" w:hAnsi="ＭＳ 明朝"/>
                <w:color w:val="000000"/>
                <w:sz w:val="18"/>
                <w:szCs w:val="20"/>
              </w:rPr>
            </w:pPr>
            <w:r>
              <w:rPr>
                <w:rFonts w:ascii="HGSｺﾞｼｯｸM" w:eastAsia="HGSｺﾞｼｯｸM" w:hAnsi="ＭＳ 明朝" w:hint="eastAsia"/>
                <w:color w:val="000000"/>
                <w:sz w:val="18"/>
                <w:szCs w:val="20"/>
              </w:rPr>
              <w:t>e</w:t>
            </w:r>
            <w:r w:rsidRPr="004E63A7">
              <w:rPr>
                <w:rFonts w:ascii="HGSｺﾞｼｯｸM" w:eastAsia="HGSｺﾞｼｯｸM" w:hAnsi="ＭＳ 明朝" w:hint="eastAsia"/>
                <w:color w:val="000000"/>
                <w:sz w:val="18"/>
                <w:szCs w:val="20"/>
              </w:rPr>
              <w:t>ラーニングを選択しない者は、各自、テキスト、公開動画、</w:t>
            </w:r>
            <w:r>
              <w:rPr>
                <w:rFonts w:ascii="HGSｺﾞｼｯｸM" w:eastAsia="HGSｺﾞｼｯｸM" w:hAnsi="ＭＳ 明朝" w:hint="eastAsia"/>
                <w:color w:val="000000"/>
                <w:sz w:val="18"/>
                <w:szCs w:val="20"/>
              </w:rPr>
              <w:t>DVD</w:t>
            </w:r>
            <w:r w:rsidRPr="004E63A7">
              <w:rPr>
                <w:rFonts w:ascii="HGSｺﾞｼｯｸM" w:eastAsia="HGSｺﾞｼｯｸM" w:hAnsi="ＭＳ 明朝" w:hint="eastAsia"/>
                <w:color w:val="000000"/>
                <w:sz w:val="18"/>
                <w:szCs w:val="20"/>
              </w:rPr>
              <w:t>等の教材を使用し学習する</w:t>
            </w:r>
            <w:r>
              <w:rPr>
                <w:rFonts w:ascii="HGSｺﾞｼｯｸM" w:eastAsia="HGSｺﾞｼｯｸM" w:hAnsi="ＭＳ 明朝" w:hint="eastAsia"/>
                <w:color w:val="000000"/>
                <w:sz w:val="18"/>
                <w:szCs w:val="20"/>
              </w:rPr>
              <w:t>。</w:t>
            </w:r>
          </w:p>
        </w:tc>
      </w:tr>
      <w:tr w:rsidR="00153835" w:rsidTr="00806813">
        <w:tc>
          <w:tcPr>
            <w:tcW w:w="9357" w:type="dxa"/>
            <w:gridSpan w:val="2"/>
            <w:tcBorders>
              <w:left w:val="single" w:sz="8" w:space="0" w:color="auto"/>
              <w:right w:val="single" w:sz="8" w:space="0" w:color="auto"/>
            </w:tcBorders>
            <w:shd w:val="clear" w:color="auto" w:fill="595959" w:themeFill="text1" w:themeFillTint="A6"/>
          </w:tcPr>
          <w:p w:rsidR="00153835" w:rsidRPr="001970BA" w:rsidRDefault="00153835" w:rsidP="00806813">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 xml:space="preserve">③ </w:t>
            </w:r>
            <w:r w:rsidR="004E63A7" w:rsidRPr="004E63A7">
              <w:rPr>
                <w:rFonts w:asciiTheme="majorEastAsia" w:eastAsiaTheme="majorEastAsia" w:hAnsiTheme="majorEastAsia" w:hint="eastAsia"/>
                <w:b/>
                <w:color w:val="FFFFFF" w:themeColor="background1"/>
                <w:sz w:val="18"/>
                <w:szCs w:val="18"/>
              </w:rPr>
              <w:t>最終課題（必須）の実施</w:t>
            </w:r>
          </w:p>
        </w:tc>
      </w:tr>
      <w:tr w:rsidR="00153835" w:rsidTr="00D436ED">
        <w:trPr>
          <w:trHeight w:val="608"/>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D436ED" w:rsidP="00D436ED">
            <w:pPr>
              <w:widowControl/>
              <w:spacing w:line="240" w:lineRule="exact"/>
              <w:jc w:val="lef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a.最終課題テストをWeb上</w:t>
            </w:r>
            <w:r>
              <w:rPr>
                <w:rFonts w:ascii="HGSｺﾞｼｯｸM" w:eastAsia="HGSｺﾞｼｯｸM" w:hAnsi="ＭＳ 明朝" w:hint="eastAsia"/>
                <w:color w:val="000000"/>
                <w:sz w:val="18"/>
                <w:szCs w:val="20"/>
              </w:rPr>
              <w:t>で</w:t>
            </w:r>
            <w:r w:rsidRPr="00D436ED">
              <w:rPr>
                <w:rFonts w:ascii="HGSｺﾞｼｯｸM" w:eastAsia="HGSｺﾞｼｯｸM" w:hAnsi="ＭＳ 明朝" w:hint="eastAsia"/>
                <w:color w:val="000000"/>
                <w:sz w:val="18"/>
                <w:szCs w:val="20"/>
              </w:rPr>
              <w:t>各自受講（期間設定）</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D436ED" w:rsidP="00D436ED">
            <w:pPr>
              <w:spacing w:line="240" w:lineRule="exac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受講者は、全科目受講後、</w:t>
            </w:r>
            <w:r>
              <w:rPr>
                <w:rFonts w:ascii="HGSｺﾞｼｯｸM" w:eastAsia="HGSｺﾞｼｯｸM" w:hAnsi="ＭＳ 明朝" w:hint="eastAsia"/>
                <w:color w:val="000000"/>
                <w:sz w:val="18"/>
                <w:szCs w:val="20"/>
              </w:rPr>
              <w:t>e</w:t>
            </w:r>
            <w:r w:rsidRPr="00D436ED">
              <w:rPr>
                <w:rFonts w:ascii="HGSｺﾞｼｯｸM" w:eastAsia="HGSｺﾞｼｯｸM" w:hAnsi="ＭＳ 明朝" w:hint="eastAsia"/>
                <w:color w:val="000000"/>
                <w:sz w:val="18"/>
                <w:szCs w:val="20"/>
              </w:rPr>
              <w:t>ラーニング上の最終課題テストを</w:t>
            </w:r>
            <w:r>
              <w:rPr>
                <w:rFonts w:ascii="HGSｺﾞｼｯｸM" w:eastAsia="HGSｺﾞｼｯｸM" w:hAnsi="ＭＳ 明朝" w:hint="eastAsia"/>
                <w:color w:val="000000"/>
                <w:sz w:val="18"/>
                <w:szCs w:val="20"/>
              </w:rPr>
              <w:t>受ける</w:t>
            </w:r>
            <w:r w:rsidRPr="00D436ED">
              <w:rPr>
                <w:rFonts w:ascii="HGSｺﾞｼｯｸM" w:eastAsia="HGSｺﾞｼｯｸM" w:hAnsi="ＭＳ 明朝" w:hint="eastAsia"/>
                <w:color w:val="000000"/>
                <w:sz w:val="18"/>
                <w:szCs w:val="20"/>
              </w:rPr>
              <w:t>。その際、研修日程等を勘案し実施期間を</w:t>
            </w:r>
            <w:r w:rsidRPr="00071C80">
              <w:rPr>
                <w:rFonts w:ascii="HGSｺﾞｼｯｸM" w:eastAsia="HGSｺﾞｼｯｸM" w:hAnsi="ＭＳ 明朝" w:hint="eastAsia"/>
                <w:color w:val="000000"/>
                <w:spacing w:val="-4"/>
                <w:sz w:val="18"/>
                <w:szCs w:val="20"/>
              </w:rPr>
              <w:t>設定する</w:t>
            </w:r>
            <w:r w:rsidR="00071C80" w:rsidRPr="00071C80">
              <w:rPr>
                <w:rFonts w:ascii="HGSｺﾞｼｯｸM" w:eastAsia="HGSｺﾞｼｯｸM" w:hAnsi="ＭＳ 明朝" w:hint="eastAsia"/>
                <w:color w:val="000000"/>
                <w:spacing w:val="-4"/>
                <w:sz w:val="18"/>
                <w:szCs w:val="20"/>
              </w:rPr>
              <w:t>。</w:t>
            </w:r>
          </w:p>
        </w:tc>
      </w:tr>
      <w:tr w:rsidR="00153835" w:rsidTr="00806813">
        <w:trPr>
          <w:trHeight w:val="794"/>
        </w:trPr>
        <w:tc>
          <w:tcPr>
            <w:tcW w:w="4395" w:type="dxa"/>
            <w:tcBorders>
              <w:top w:val="nil"/>
              <w:left w:val="single" w:sz="8" w:space="0" w:color="auto"/>
              <w:bottom w:val="single" w:sz="4" w:space="0" w:color="auto"/>
              <w:right w:val="single" w:sz="4" w:space="0" w:color="auto"/>
            </w:tcBorders>
            <w:shd w:val="clear" w:color="auto" w:fill="auto"/>
            <w:vAlign w:val="center"/>
          </w:tcPr>
          <w:p w:rsidR="00153835" w:rsidRDefault="00D436ED" w:rsidP="00806813">
            <w:pPr>
              <w:spacing w:line="240" w:lineRule="exac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b.各科目から2～3問×科目数　30問～40問程度</w:t>
            </w:r>
          </w:p>
          <w:p w:rsidR="00D436ED" w:rsidRPr="001970BA" w:rsidRDefault="00D436ED" w:rsidP="00806813">
            <w:pPr>
              <w:spacing w:line="240" w:lineRule="exac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制限時間60分</w:t>
            </w:r>
          </w:p>
        </w:tc>
        <w:tc>
          <w:tcPr>
            <w:tcW w:w="4962" w:type="dxa"/>
            <w:tcBorders>
              <w:top w:val="nil"/>
              <w:left w:val="nil"/>
              <w:bottom w:val="single" w:sz="4" w:space="0" w:color="auto"/>
              <w:right w:val="single" w:sz="8" w:space="0" w:color="auto"/>
            </w:tcBorders>
            <w:shd w:val="clear" w:color="auto" w:fill="auto"/>
            <w:vAlign w:val="center"/>
          </w:tcPr>
          <w:p w:rsidR="00153835" w:rsidRPr="001970BA" w:rsidRDefault="00D436ED" w:rsidP="00806813">
            <w:pPr>
              <w:spacing w:line="240" w:lineRule="exac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最終課題テストは、集合型研修におけるグループワークや演習に必要な基本知識等の習得状況を確認することが目的である。よって、不正受講を防止するため実施時間に制限を設ける。テストは全科目から数問ずつ計30</w:t>
            </w:r>
            <w:r w:rsidR="00F441E8">
              <w:rPr>
                <w:rFonts w:ascii="HGSｺﾞｼｯｸM" w:eastAsia="HGSｺﾞｼｯｸM" w:hAnsi="ＭＳ 明朝" w:hint="eastAsia"/>
                <w:color w:val="000000"/>
                <w:sz w:val="18"/>
                <w:szCs w:val="20"/>
              </w:rPr>
              <w:t>問～</w:t>
            </w:r>
            <w:r w:rsidRPr="00D436ED">
              <w:rPr>
                <w:rFonts w:ascii="HGSｺﾞｼｯｸM" w:eastAsia="HGSｺﾞｼｯｸM" w:hAnsi="ＭＳ 明朝" w:hint="eastAsia"/>
                <w:color w:val="000000"/>
                <w:sz w:val="18"/>
                <w:szCs w:val="20"/>
              </w:rPr>
              <w:t>40問程度、正誤式、穴埋め等の選択式とする。</w:t>
            </w:r>
          </w:p>
        </w:tc>
      </w:tr>
      <w:tr w:rsidR="00D436ED" w:rsidTr="00D436ED">
        <w:trPr>
          <w:trHeight w:val="580"/>
        </w:trPr>
        <w:tc>
          <w:tcPr>
            <w:tcW w:w="4395" w:type="dxa"/>
            <w:tcBorders>
              <w:top w:val="single" w:sz="4" w:space="0" w:color="auto"/>
              <w:left w:val="single" w:sz="8" w:space="0" w:color="auto"/>
              <w:right w:val="single" w:sz="4" w:space="0" w:color="auto"/>
            </w:tcBorders>
            <w:shd w:val="clear" w:color="auto" w:fill="auto"/>
            <w:vAlign w:val="center"/>
          </w:tcPr>
          <w:p w:rsidR="00D436ED" w:rsidRPr="001970BA" w:rsidRDefault="00D436ED" w:rsidP="00806813">
            <w:pPr>
              <w:widowControl/>
              <w:jc w:val="left"/>
              <w:rPr>
                <w:rFonts w:ascii="HGSｺﾞｼｯｸM" w:eastAsia="HGSｺﾞｼｯｸM" w:hAnsi="ＭＳ 明朝"/>
                <w:color w:val="000000"/>
                <w:sz w:val="18"/>
                <w:szCs w:val="20"/>
              </w:rPr>
            </w:pPr>
            <w:r>
              <w:rPr>
                <w:rFonts w:ascii="HGSｺﾞｼｯｸM" w:eastAsia="HGSｺﾞｼｯｸM" w:hAnsi="ＭＳ 明朝" w:hint="eastAsia"/>
                <w:color w:val="000000"/>
                <w:sz w:val="18"/>
                <w:szCs w:val="20"/>
              </w:rPr>
              <w:t>c</w:t>
            </w:r>
            <w:r w:rsidRPr="00D436ED">
              <w:rPr>
                <w:rFonts w:ascii="HGSｺﾞｼｯｸM" w:eastAsia="HGSｺﾞｼｯｸM" w:hAnsi="ＭＳ 明朝" w:hint="eastAsia"/>
                <w:color w:val="000000"/>
                <w:sz w:val="18"/>
                <w:szCs w:val="20"/>
              </w:rPr>
              <w:t>.基準点以上者→受講許可証発行</w:t>
            </w:r>
          </w:p>
        </w:tc>
        <w:tc>
          <w:tcPr>
            <w:tcW w:w="4962" w:type="dxa"/>
            <w:tcBorders>
              <w:top w:val="single" w:sz="4" w:space="0" w:color="auto"/>
              <w:left w:val="single" w:sz="4" w:space="0" w:color="auto"/>
              <w:bottom w:val="single" w:sz="4" w:space="0" w:color="000000"/>
              <w:right w:val="single" w:sz="8" w:space="0" w:color="auto"/>
            </w:tcBorders>
            <w:shd w:val="clear" w:color="auto" w:fill="auto"/>
            <w:vAlign w:val="center"/>
          </w:tcPr>
          <w:p w:rsidR="00D436ED" w:rsidRPr="001970BA" w:rsidRDefault="00D436ED" w:rsidP="00806813">
            <w:pPr>
              <w:widowControl/>
              <w:spacing w:line="240" w:lineRule="exact"/>
              <w:jc w:val="lef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最終課題テストの結果、基準点以上</w:t>
            </w:r>
            <w:r>
              <w:rPr>
                <w:rFonts w:ascii="HGSｺﾞｼｯｸM" w:eastAsia="HGSｺﾞｼｯｸM" w:hAnsi="ＭＳ 明朝" w:hint="eastAsia"/>
                <w:color w:val="000000"/>
                <w:sz w:val="18"/>
                <w:szCs w:val="20"/>
              </w:rPr>
              <w:t>の者に</w:t>
            </w:r>
            <w:r w:rsidRPr="00D436ED">
              <w:rPr>
                <w:rFonts w:ascii="HGSｺﾞｼｯｸM" w:eastAsia="HGSｺﾞｼｯｸM" w:hAnsi="ＭＳ 明朝" w:hint="eastAsia"/>
                <w:color w:val="000000"/>
                <w:sz w:val="18"/>
                <w:szCs w:val="20"/>
              </w:rPr>
              <w:t>は受講許可証が自動発行される。</w:t>
            </w:r>
          </w:p>
        </w:tc>
      </w:tr>
      <w:tr w:rsidR="00D436ED" w:rsidTr="006707E6">
        <w:tc>
          <w:tcPr>
            <w:tcW w:w="4395" w:type="dxa"/>
            <w:tcBorders>
              <w:top w:val="nil"/>
              <w:left w:val="single" w:sz="8" w:space="0" w:color="auto"/>
              <w:bottom w:val="single" w:sz="4" w:space="0" w:color="auto"/>
              <w:right w:val="single" w:sz="4" w:space="0" w:color="auto"/>
            </w:tcBorders>
            <w:shd w:val="clear" w:color="auto" w:fill="auto"/>
            <w:vAlign w:val="center"/>
          </w:tcPr>
          <w:p w:rsidR="00D436ED" w:rsidRPr="001970BA" w:rsidRDefault="00337DD5" w:rsidP="00D436ED">
            <w:pPr>
              <w:spacing w:line="240" w:lineRule="exact"/>
              <w:rPr>
                <w:rFonts w:ascii="HGSｺﾞｼｯｸM" w:eastAsia="HGSｺﾞｼｯｸM" w:hAnsi="ＭＳ 明朝"/>
                <w:color w:val="000000"/>
                <w:sz w:val="18"/>
                <w:szCs w:val="20"/>
              </w:rPr>
            </w:pPr>
            <w:r>
              <w:rPr>
                <w:rFonts w:ascii="HGSｺﾞｼｯｸM" w:eastAsia="HGSｺﾞｼｯｸM" w:hAnsi="ＭＳ 明朝"/>
                <w:color w:val="000000"/>
                <w:sz w:val="18"/>
                <w:szCs w:val="20"/>
              </w:rPr>
              <w:t>d.</w:t>
            </w:r>
            <w:r w:rsidR="00D436ED" w:rsidRPr="00D436ED">
              <w:rPr>
                <w:rFonts w:ascii="HGSｺﾞｼｯｸM" w:eastAsia="HGSｺﾞｼｯｸM" w:hAnsi="ＭＳ 明朝" w:hint="eastAsia"/>
                <w:color w:val="000000"/>
                <w:sz w:val="18"/>
                <w:szCs w:val="20"/>
              </w:rPr>
              <w:t>基準点以下者→再テストを基準点になるまで繰り返し実施</w:t>
            </w:r>
          </w:p>
        </w:tc>
        <w:tc>
          <w:tcPr>
            <w:tcW w:w="4962" w:type="dxa"/>
            <w:tcBorders>
              <w:top w:val="single" w:sz="4" w:space="0" w:color="auto"/>
              <w:left w:val="nil"/>
              <w:bottom w:val="single" w:sz="4" w:space="0" w:color="auto"/>
              <w:right w:val="single" w:sz="8" w:space="0" w:color="auto"/>
            </w:tcBorders>
            <w:shd w:val="clear" w:color="auto" w:fill="auto"/>
            <w:vAlign w:val="center"/>
          </w:tcPr>
          <w:p w:rsidR="00D436ED" w:rsidRPr="001970BA" w:rsidRDefault="00D436ED" w:rsidP="00D436ED">
            <w:pPr>
              <w:spacing w:line="240" w:lineRule="exact"/>
              <w:rPr>
                <w:rFonts w:ascii="HGSｺﾞｼｯｸM" w:eastAsia="HGSｺﾞｼｯｸM" w:hAnsi="ＭＳ 明朝"/>
                <w:color w:val="000000"/>
                <w:sz w:val="18"/>
                <w:szCs w:val="20"/>
              </w:rPr>
            </w:pPr>
            <w:r w:rsidRPr="00D436ED">
              <w:rPr>
                <w:rFonts w:ascii="HGSｺﾞｼｯｸM" w:eastAsia="HGSｺﾞｼｯｸM" w:hAnsi="ＭＳ 明朝" w:hint="eastAsia"/>
                <w:color w:val="000000"/>
                <w:sz w:val="18"/>
                <w:szCs w:val="20"/>
              </w:rPr>
              <w:t>基準点以下の者は、再度、課題テストを受講し基準点になるまで繰り返し受講する。</w:t>
            </w:r>
          </w:p>
        </w:tc>
      </w:tr>
      <w:tr w:rsidR="00153835" w:rsidTr="00806813">
        <w:tc>
          <w:tcPr>
            <w:tcW w:w="9357" w:type="dxa"/>
            <w:gridSpan w:val="2"/>
            <w:tcBorders>
              <w:left w:val="single" w:sz="8" w:space="0" w:color="auto"/>
              <w:right w:val="single" w:sz="8" w:space="0" w:color="auto"/>
            </w:tcBorders>
            <w:shd w:val="clear" w:color="auto" w:fill="595959" w:themeFill="text1" w:themeFillTint="A6"/>
          </w:tcPr>
          <w:p w:rsidR="00153835" w:rsidRPr="001970BA" w:rsidRDefault="00153835" w:rsidP="007737D8">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 xml:space="preserve">④ </w:t>
            </w:r>
            <w:r w:rsidR="007737D8">
              <w:rPr>
                <w:rFonts w:asciiTheme="majorEastAsia" w:eastAsiaTheme="majorEastAsia" w:hAnsiTheme="majorEastAsia" w:hint="eastAsia"/>
                <w:b/>
                <w:color w:val="FFFFFF" w:themeColor="background1"/>
                <w:sz w:val="18"/>
                <w:szCs w:val="18"/>
              </w:rPr>
              <w:t>受講</w:t>
            </w:r>
            <w:r w:rsidRPr="001970BA">
              <w:rPr>
                <w:rFonts w:asciiTheme="majorEastAsia" w:eastAsiaTheme="majorEastAsia" w:hAnsiTheme="majorEastAsia" w:hint="eastAsia"/>
                <w:b/>
                <w:color w:val="FFFFFF" w:themeColor="background1"/>
                <w:sz w:val="18"/>
                <w:szCs w:val="18"/>
              </w:rPr>
              <w:t>申し込み</w:t>
            </w:r>
          </w:p>
        </w:tc>
      </w:tr>
      <w:tr w:rsidR="00153835" w:rsidTr="00806813">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153835" w:rsidP="00806813">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a.受講許可証の提出と申し込みを受け付ける</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受講許可証が発行された者は、管理者側で把握可能なため、自動提出となり、通常の研修申し込み手続きのみを行う。</w:t>
            </w:r>
          </w:p>
        </w:tc>
      </w:tr>
      <w:tr w:rsidR="00153835" w:rsidTr="00806813">
        <w:tc>
          <w:tcPr>
            <w:tcW w:w="9357" w:type="dxa"/>
            <w:gridSpan w:val="2"/>
            <w:tcBorders>
              <w:left w:val="single" w:sz="8" w:space="0" w:color="auto"/>
              <w:right w:val="single" w:sz="8" w:space="0" w:color="auto"/>
            </w:tcBorders>
            <w:shd w:val="clear" w:color="auto" w:fill="595959" w:themeFill="text1" w:themeFillTint="A6"/>
          </w:tcPr>
          <w:p w:rsidR="00153835" w:rsidRPr="007737D8" w:rsidRDefault="00153835" w:rsidP="00806813">
            <w:pPr>
              <w:rPr>
                <w:rFonts w:asciiTheme="majorEastAsia" w:eastAsiaTheme="majorEastAsia" w:hAnsiTheme="majorEastAsia"/>
                <w:b/>
                <w:sz w:val="18"/>
                <w:szCs w:val="18"/>
              </w:rPr>
            </w:pPr>
            <w:r w:rsidRPr="007737D8">
              <w:rPr>
                <w:rFonts w:asciiTheme="majorEastAsia" w:eastAsiaTheme="majorEastAsia" w:hAnsiTheme="majorEastAsia" w:hint="eastAsia"/>
                <w:b/>
                <w:color w:val="FFFFFF" w:themeColor="background1"/>
                <w:sz w:val="18"/>
                <w:szCs w:val="18"/>
              </w:rPr>
              <w:t>⑤ 集合研修参加</w:t>
            </w:r>
          </w:p>
        </w:tc>
      </w:tr>
      <w:tr w:rsidR="00153835" w:rsidTr="00806813">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153835" w:rsidP="00806813">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a.演習、グループワーク等を中心とした学習</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基本知識等の講義は最小限とし、演習、グループワーク、体験学習等による応用知識、考え方、基本姿勢等を学ぶ。</w:t>
            </w:r>
          </w:p>
        </w:tc>
      </w:tr>
      <w:tr w:rsidR="00153835" w:rsidTr="00806813">
        <w:trPr>
          <w:trHeight w:val="271"/>
        </w:trPr>
        <w:tc>
          <w:tcPr>
            <w:tcW w:w="9357" w:type="dxa"/>
            <w:gridSpan w:val="2"/>
            <w:tcBorders>
              <w:left w:val="single" w:sz="8" w:space="0" w:color="auto"/>
              <w:right w:val="single" w:sz="8" w:space="0" w:color="auto"/>
            </w:tcBorders>
            <w:shd w:val="clear" w:color="auto" w:fill="595959" w:themeFill="text1" w:themeFillTint="A6"/>
          </w:tcPr>
          <w:p w:rsidR="00153835" w:rsidRPr="001970BA" w:rsidRDefault="00153835" w:rsidP="00806813">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t>⑥ 実習参加</w:t>
            </w:r>
          </w:p>
        </w:tc>
      </w:tr>
      <w:tr w:rsidR="00153835" w:rsidTr="00806813">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153835" w:rsidP="00806813">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a.実習を中心とした学習</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eラーニング、演習等で学習した知識や技術を活用し体験的に学習する。</w:t>
            </w:r>
          </w:p>
        </w:tc>
      </w:tr>
      <w:tr w:rsidR="00153835" w:rsidTr="00806813">
        <w:tc>
          <w:tcPr>
            <w:tcW w:w="9357" w:type="dxa"/>
            <w:gridSpan w:val="2"/>
            <w:tcBorders>
              <w:left w:val="single" w:sz="8" w:space="0" w:color="auto"/>
              <w:right w:val="single" w:sz="8" w:space="0" w:color="auto"/>
            </w:tcBorders>
            <w:shd w:val="clear" w:color="auto" w:fill="595959" w:themeFill="text1" w:themeFillTint="A6"/>
          </w:tcPr>
          <w:p w:rsidR="00153835" w:rsidRPr="001970BA" w:rsidRDefault="00153835" w:rsidP="00806813">
            <w:pPr>
              <w:rPr>
                <w:rFonts w:asciiTheme="majorEastAsia" w:eastAsiaTheme="majorEastAsia" w:hAnsiTheme="majorEastAsia"/>
                <w:b/>
                <w:sz w:val="18"/>
                <w:szCs w:val="18"/>
              </w:rPr>
            </w:pPr>
            <w:r w:rsidRPr="001970BA">
              <w:rPr>
                <w:rFonts w:asciiTheme="majorEastAsia" w:eastAsiaTheme="majorEastAsia" w:hAnsiTheme="majorEastAsia" w:hint="eastAsia"/>
                <w:b/>
                <w:color w:val="FFFFFF" w:themeColor="background1"/>
                <w:sz w:val="18"/>
                <w:szCs w:val="18"/>
              </w:rPr>
              <w:lastRenderedPageBreak/>
              <w:t>⑦ 修了評価の実施</w:t>
            </w:r>
          </w:p>
        </w:tc>
      </w:tr>
      <w:tr w:rsidR="00153835" w:rsidTr="00806813">
        <w:trPr>
          <w:trHeight w:val="510"/>
        </w:trPr>
        <w:tc>
          <w:tcPr>
            <w:tcW w:w="4395" w:type="dxa"/>
            <w:tcBorders>
              <w:top w:val="single" w:sz="4" w:space="0" w:color="auto"/>
              <w:left w:val="single" w:sz="8" w:space="0" w:color="auto"/>
              <w:bottom w:val="single" w:sz="4" w:space="0" w:color="auto"/>
              <w:right w:val="single" w:sz="4" w:space="0" w:color="auto"/>
            </w:tcBorders>
            <w:shd w:val="clear" w:color="auto" w:fill="auto"/>
            <w:vAlign w:val="center"/>
          </w:tcPr>
          <w:p w:rsidR="00153835" w:rsidRPr="001970BA" w:rsidRDefault="00153835" w:rsidP="00806813">
            <w:pPr>
              <w:widowControl/>
              <w:spacing w:line="240" w:lineRule="exact"/>
              <w:jc w:val="lef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a.事後課題テスト、レポート等を実施</w:t>
            </w:r>
          </w:p>
        </w:tc>
        <w:tc>
          <w:tcPr>
            <w:tcW w:w="4962" w:type="dxa"/>
            <w:tcBorders>
              <w:top w:val="single" w:sz="4" w:space="0" w:color="auto"/>
              <w:left w:val="nil"/>
              <w:bottom w:val="single" w:sz="4"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修了評価については、演習等を通じて学習した内容についてテスト形式、レポート形式等を実施する。</w:t>
            </w:r>
          </w:p>
        </w:tc>
      </w:tr>
      <w:tr w:rsidR="00153835" w:rsidTr="00806813">
        <w:trPr>
          <w:trHeight w:val="510"/>
        </w:trPr>
        <w:tc>
          <w:tcPr>
            <w:tcW w:w="4395" w:type="dxa"/>
            <w:tcBorders>
              <w:top w:val="nil"/>
              <w:left w:val="single" w:sz="8" w:space="0" w:color="auto"/>
              <w:bottom w:val="single" w:sz="4" w:space="0" w:color="auto"/>
              <w:right w:val="single" w:sz="4"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b.合否基準は、シラバスの学習到達目標を基準</w:t>
            </w:r>
          </w:p>
        </w:tc>
        <w:tc>
          <w:tcPr>
            <w:tcW w:w="4962" w:type="dxa"/>
            <w:tcBorders>
              <w:top w:val="nil"/>
              <w:left w:val="nil"/>
              <w:bottom w:val="single" w:sz="4"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判定、評価方法は自治体により任意となるが、全国共通の判定基準は、標準カリキュラムの学習到達目標となる。</w:t>
            </w:r>
          </w:p>
        </w:tc>
      </w:tr>
      <w:tr w:rsidR="00153835" w:rsidTr="00806813">
        <w:trPr>
          <w:trHeight w:val="794"/>
        </w:trPr>
        <w:tc>
          <w:tcPr>
            <w:tcW w:w="4395" w:type="dxa"/>
            <w:tcBorders>
              <w:top w:val="nil"/>
              <w:left w:val="single" w:sz="8" w:space="0" w:color="auto"/>
              <w:bottom w:val="single" w:sz="8" w:space="0" w:color="auto"/>
              <w:right w:val="single" w:sz="4"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c.合格者は修了、不合格者は集合型研修再受講</w:t>
            </w:r>
          </w:p>
        </w:tc>
        <w:tc>
          <w:tcPr>
            <w:tcW w:w="4962" w:type="dxa"/>
            <w:tcBorders>
              <w:top w:val="nil"/>
              <w:left w:val="nil"/>
              <w:bottom w:val="single" w:sz="8" w:space="0" w:color="auto"/>
              <w:right w:val="single" w:sz="8" w:space="0" w:color="auto"/>
            </w:tcBorders>
            <w:shd w:val="clear" w:color="auto" w:fill="auto"/>
            <w:vAlign w:val="center"/>
          </w:tcPr>
          <w:p w:rsidR="00153835" w:rsidRPr="001970BA" w:rsidRDefault="00153835" w:rsidP="00806813">
            <w:pPr>
              <w:spacing w:line="240" w:lineRule="exact"/>
              <w:rPr>
                <w:rFonts w:ascii="HGSｺﾞｼｯｸM" w:eastAsia="HGSｺﾞｼｯｸM" w:hAnsi="ＭＳ 明朝"/>
                <w:color w:val="000000"/>
                <w:sz w:val="18"/>
                <w:szCs w:val="20"/>
              </w:rPr>
            </w:pPr>
            <w:r w:rsidRPr="001970BA">
              <w:rPr>
                <w:rFonts w:ascii="HGSｺﾞｼｯｸM" w:eastAsia="HGSｺﾞｼｯｸM" w:hAnsi="ＭＳ 明朝" w:hint="eastAsia"/>
                <w:color w:val="000000"/>
                <w:sz w:val="18"/>
                <w:szCs w:val="20"/>
              </w:rPr>
              <w:t>合格者は修了書付与、不合格者は再受講となるが、不合格者については学習課題等の提示により次回受講の促しを行うことが重要。</w:t>
            </w:r>
          </w:p>
        </w:tc>
      </w:tr>
    </w:tbl>
    <w:p w:rsidR="00153835" w:rsidRDefault="00153835" w:rsidP="00672809"/>
    <w:p w:rsidR="00D436ED" w:rsidRPr="00543FDC" w:rsidRDefault="00D436ED" w:rsidP="00D436ED">
      <w:pPr>
        <w:spacing w:afterLines="50" w:after="180"/>
        <w:rPr>
          <w:rFonts w:asciiTheme="majorHAnsi" w:eastAsia="HGPｺﾞｼｯｸE" w:hAnsiTheme="majorHAnsi" w:cstheme="majorHAnsi"/>
          <w:sz w:val="22"/>
        </w:rPr>
      </w:pPr>
      <w:r w:rsidRPr="004736C1">
        <w:rPr>
          <w:rFonts w:ascii="HGPｺﾞｼｯｸE" w:eastAsia="HGPｺﾞｼｯｸE" w:hAnsi="HGPｺﾞｼｯｸE" w:hint="eastAsia"/>
          <w:sz w:val="22"/>
        </w:rPr>
        <w:t>【案</w:t>
      </w:r>
      <w:r>
        <w:rPr>
          <w:rFonts w:ascii="HGPｺﾞｼｯｸE" w:eastAsia="HGPｺﾞｼｯｸE" w:hAnsi="HGPｺﾞｼｯｸE" w:hint="eastAsia"/>
          <w:sz w:val="22"/>
        </w:rPr>
        <w:t>2</w:t>
      </w:r>
      <w:r w:rsidRPr="004736C1">
        <w:rPr>
          <w:rFonts w:ascii="HGPｺﾞｼｯｸE" w:eastAsia="HGPｺﾞｼｯｸE" w:hAnsi="HGPｺﾞｼｯｸE" w:hint="eastAsia"/>
          <w:sz w:val="22"/>
        </w:rPr>
        <w:t>】</w:t>
      </w:r>
      <w:r>
        <w:rPr>
          <w:rFonts w:ascii="HGPｺﾞｼｯｸE" w:eastAsia="HGPｺﾞｼｯｸE" w:hAnsi="HGPｺﾞｼｯｸE" w:hint="eastAsia"/>
          <w:sz w:val="22"/>
        </w:rPr>
        <w:t xml:space="preserve"> </w:t>
      </w:r>
      <w:r w:rsidRPr="00543FDC">
        <w:rPr>
          <w:rFonts w:asciiTheme="majorHAnsi" w:eastAsia="HGPｺﾞｼｯｸE" w:hAnsiTheme="majorHAnsi" w:cstheme="majorHAnsi"/>
          <w:sz w:val="22"/>
        </w:rPr>
        <w:t>の</w:t>
      </w:r>
      <w:r w:rsidRPr="00543FDC">
        <w:rPr>
          <w:rFonts w:asciiTheme="majorHAnsi" w:eastAsia="HGPｺﾞｼｯｸE" w:hAnsiTheme="majorHAnsi" w:cstheme="majorHAnsi"/>
          <w:sz w:val="22"/>
        </w:rPr>
        <w:t>e</w:t>
      </w:r>
      <w:r w:rsidRPr="00543FDC">
        <w:rPr>
          <w:rFonts w:asciiTheme="majorHAnsi" w:eastAsia="HGPｺﾞｼｯｸE" w:hAnsiTheme="majorHAnsi" w:cstheme="majorHAnsi"/>
          <w:sz w:val="22"/>
        </w:rPr>
        <w:t>ラーニング導入した研修方法について、実施する上での課題および対策方法についてご意見をご記入ください。</w:t>
      </w:r>
    </w:p>
    <w:tbl>
      <w:tblPr>
        <w:tblStyle w:val="a6"/>
        <w:tblW w:w="0" w:type="auto"/>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ook w:val="04A0" w:firstRow="1" w:lastRow="0" w:firstColumn="1" w:lastColumn="0" w:noHBand="0" w:noVBand="1"/>
      </w:tblPr>
      <w:tblGrid>
        <w:gridCol w:w="8488"/>
      </w:tblGrid>
      <w:tr w:rsidR="00D436ED" w:rsidRPr="001970BA" w:rsidTr="00866DB1">
        <w:trPr>
          <w:trHeight w:val="454"/>
        </w:trPr>
        <w:tc>
          <w:tcPr>
            <w:tcW w:w="8494" w:type="dxa"/>
            <w:vAlign w:val="center"/>
          </w:tcPr>
          <w:p w:rsidR="00D436ED" w:rsidRPr="001970BA" w:rsidRDefault="00D436ED" w:rsidP="00806813">
            <w:pPr>
              <w:rPr>
                <w:rFonts w:asciiTheme="majorHAnsi" w:hAnsiTheme="majorHAnsi" w:cstheme="majorHAnsi"/>
                <w:sz w:val="20"/>
                <w:szCs w:val="20"/>
              </w:rPr>
            </w:pPr>
            <w:r w:rsidRPr="001970BA">
              <w:rPr>
                <w:rFonts w:asciiTheme="majorHAnsi" w:hAnsiTheme="majorHAnsi" w:cstheme="majorHAnsi" w:hint="eastAsia"/>
                <w:sz w:val="20"/>
                <w:szCs w:val="20"/>
              </w:rPr>
              <w:t>①</w:t>
            </w:r>
            <w:r w:rsidRPr="001970BA">
              <w:rPr>
                <w:rFonts w:asciiTheme="majorHAnsi" w:hAnsiTheme="majorHAnsi" w:cstheme="majorHAnsi"/>
                <w:sz w:val="20"/>
                <w:szCs w:val="20"/>
              </w:rPr>
              <w:t xml:space="preserve"> </w:t>
            </w:r>
            <w:r w:rsidRPr="001970BA">
              <w:rPr>
                <w:rFonts w:asciiTheme="majorHAnsi" w:hAnsiTheme="majorHAnsi" w:cstheme="majorHAnsi" w:hint="eastAsia"/>
                <w:sz w:val="20"/>
                <w:szCs w:val="20"/>
              </w:rPr>
              <w:t>研修開催の案内、募集、告知について</w:t>
            </w:r>
          </w:p>
        </w:tc>
      </w:tr>
      <w:tr w:rsidR="00D436ED" w:rsidRPr="001970BA" w:rsidTr="00866DB1">
        <w:tc>
          <w:tcPr>
            <w:tcW w:w="8494" w:type="dxa"/>
          </w:tcPr>
          <w:p w:rsidR="00D436ED" w:rsidRDefault="00D436ED" w:rsidP="00806813">
            <w:pPr>
              <w:rPr>
                <w:sz w:val="20"/>
                <w:szCs w:val="20"/>
              </w:rPr>
            </w:pPr>
            <w:r w:rsidRPr="001970BA">
              <w:rPr>
                <w:rFonts w:hint="eastAsia"/>
                <w:sz w:val="20"/>
                <w:szCs w:val="20"/>
              </w:rPr>
              <w:t>【実施上の課題】</w:t>
            </w:r>
          </w:p>
          <w:p w:rsidR="00D436ED" w:rsidRDefault="00D436ED" w:rsidP="00806813">
            <w:pPr>
              <w:rPr>
                <w:sz w:val="20"/>
                <w:szCs w:val="20"/>
              </w:rPr>
            </w:pPr>
          </w:p>
          <w:p w:rsidR="00D436ED" w:rsidRDefault="00D436ED" w:rsidP="00806813">
            <w:pPr>
              <w:rPr>
                <w:sz w:val="20"/>
                <w:szCs w:val="20"/>
              </w:rPr>
            </w:pPr>
          </w:p>
          <w:p w:rsidR="00D436ED" w:rsidRPr="001970BA" w:rsidRDefault="00D436ED" w:rsidP="00806813">
            <w:pPr>
              <w:rPr>
                <w:sz w:val="20"/>
                <w:szCs w:val="20"/>
              </w:rPr>
            </w:pPr>
          </w:p>
        </w:tc>
      </w:tr>
      <w:tr w:rsidR="00D436ED" w:rsidRPr="001970BA" w:rsidTr="00866DB1">
        <w:tc>
          <w:tcPr>
            <w:tcW w:w="8494" w:type="dxa"/>
          </w:tcPr>
          <w:p w:rsidR="00D436ED" w:rsidRDefault="00D436ED" w:rsidP="00806813">
            <w:pPr>
              <w:rPr>
                <w:sz w:val="20"/>
                <w:szCs w:val="20"/>
              </w:rPr>
            </w:pPr>
            <w:r>
              <w:rPr>
                <w:rFonts w:hint="eastAsia"/>
                <w:sz w:val="20"/>
                <w:szCs w:val="20"/>
              </w:rPr>
              <w:t>【考えられる対策】</w:t>
            </w:r>
          </w:p>
          <w:p w:rsidR="00D436ED" w:rsidRDefault="00D436ED" w:rsidP="00806813">
            <w:pPr>
              <w:rPr>
                <w:sz w:val="20"/>
                <w:szCs w:val="20"/>
              </w:rPr>
            </w:pPr>
          </w:p>
          <w:p w:rsidR="00D436ED" w:rsidRPr="001970BA" w:rsidRDefault="00D436ED" w:rsidP="00806813">
            <w:pPr>
              <w:rPr>
                <w:sz w:val="20"/>
                <w:szCs w:val="20"/>
              </w:rPr>
            </w:pPr>
          </w:p>
        </w:tc>
      </w:tr>
      <w:tr w:rsidR="00D436ED" w:rsidRPr="001970BA" w:rsidTr="00866DB1">
        <w:trPr>
          <w:trHeight w:val="454"/>
        </w:trPr>
        <w:tc>
          <w:tcPr>
            <w:tcW w:w="8494" w:type="dxa"/>
            <w:vAlign w:val="center"/>
          </w:tcPr>
          <w:p w:rsidR="00D436ED" w:rsidRPr="001970BA" w:rsidRDefault="00D436ED" w:rsidP="007737D8">
            <w:pPr>
              <w:rPr>
                <w:rFonts w:asciiTheme="majorHAnsi" w:hAnsiTheme="majorHAnsi" w:cstheme="majorHAnsi"/>
                <w:sz w:val="20"/>
                <w:szCs w:val="20"/>
              </w:rPr>
            </w:pPr>
            <w:r>
              <w:rPr>
                <w:rFonts w:asciiTheme="majorHAnsi" w:hAnsiTheme="majorHAnsi" w:cstheme="majorHAnsi" w:hint="eastAsia"/>
                <w:sz w:val="20"/>
                <w:szCs w:val="20"/>
              </w:rPr>
              <w:t>②</w:t>
            </w:r>
            <w:r>
              <w:rPr>
                <w:rFonts w:asciiTheme="majorHAnsi" w:hAnsiTheme="majorHAnsi" w:cstheme="majorHAnsi" w:hint="eastAsia"/>
                <w:sz w:val="20"/>
                <w:szCs w:val="20"/>
              </w:rPr>
              <w:t xml:space="preserve"> </w:t>
            </w:r>
            <w:r w:rsidR="007737D8">
              <w:rPr>
                <w:rFonts w:asciiTheme="majorHAnsi" w:hAnsiTheme="majorHAnsi" w:cstheme="majorHAnsi" w:hint="eastAsia"/>
                <w:sz w:val="20"/>
                <w:szCs w:val="20"/>
              </w:rPr>
              <w:t>事前学習（任意）の実施に</w:t>
            </w:r>
            <w:r w:rsidRPr="001970BA">
              <w:rPr>
                <w:rFonts w:asciiTheme="majorHAnsi" w:hAnsiTheme="majorHAnsi" w:cstheme="majorHAnsi" w:hint="eastAsia"/>
                <w:sz w:val="20"/>
                <w:szCs w:val="20"/>
              </w:rPr>
              <w:t>ついて</w:t>
            </w:r>
          </w:p>
        </w:tc>
      </w:tr>
      <w:tr w:rsidR="00D436ED" w:rsidRPr="001970BA" w:rsidTr="00866DB1">
        <w:tc>
          <w:tcPr>
            <w:tcW w:w="8494" w:type="dxa"/>
          </w:tcPr>
          <w:p w:rsidR="00D436ED" w:rsidRDefault="00D436ED" w:rsidP="00806813">
            <w:pPr>
              <w:rPr>
                <w:sz w:val="20"/>
                <w:szCs w:val="20"/>
              </w:rPr>
            </w:pPr>
            <w:r w:rsidRPr="001970BA">
              <w:rPr>
                <w:rFonts w:hint="eastAsia"/>
                <w:sz w:val="20"/>
                <w:szCs w:val="20"/>
              </w:rPr>
              <w:t>【実施上の課題】</w:t>
            </w:r>
          </w:p>
          <w:p w:rsidR="00D436ED" w:rsidRDefault="00D436ED" w:rsidP="00806813">
            <w:pPr>
              <w:rPr>
                <w:sz w:val="20"/>
                <w:szCs w:val="20"/>
              </w:rPr>
            </w:pPr>
          </w:p>
          <w:p w:rsidR="00D436ED" w:rsidRDefault="00D436ED" w:rsidP="00806813">
            <w:pPr>
              <w:rPr>
                <w:sz w:val="20"/>
                <w:szCs w:val="20"/>
              </w:rPr>
            </w:pPr>
          </w:p>
          <w:p w:rsidR="00D436ED" w:rsidRPr="001970BA" w:rsidRDefault="00D436ED" w:rsidP="00806813">
            <w:pPr>
              <w:rPr>
                <w:sz w:val="20"/>
                <w:szCs w:val="20"/>
              </w:rPr>
            </w:pPr>
          </w:p>
        </w:tc>
      </w:tr>
      <w:tr w:rsidR="00D436ED" w:rsidRPr="001970BA" w:rsidTr="00866DB1">
        <w:tc>
          <w:tcPr>
            <w:tcW w:w="8494" w:type="dxa"/>
          </w:tcPr>
          <w:p w:rsidR="00D436ED" w:rsidRDefault="00D436ED" w:rsidP="00806813">
            <w:pPr>
              <w:rPr>
                <w:sz w:val="20"/>
                <w:szCs w:val="20"/>
              </w:rPr>
            </w:pPr>
            <w:r>
              <w:rPr>
                <w:rFonts w:hint="eastAsia"/>
                <w:sz w:val="20"/>
                <w:szCs w:val="20"/>
              </w:rPr>
              <w:t>【考えられる対策】</w:t>
            </w:r>
          </w:p>
          <w:p w:rsidR="00D436ED" w:rsidRDefault="00D436ED" w:rsidP="00806813">
            <w:pPr>
              <w:rPr>
                <w:sz w:val="20"/>
                <w:szCs w:val="20"/>
              </w:rPr>
            </w:pPr>
          </w:p>
          <w:p w:rsidR="00D436ED" w:rsidRPr="001970BA" w:rsidRDefault="00D436ED" w:rsidP="00806813">
            <w:pPr>
              <w:rPr>
                <w:sz w:val="20"/>
                <w:szCs w:val="20"/>
              </w:rPr>
            </w:pPr>
          </w:p>
        </w:tc>
      </w:tr>
      <w:tr w:rsidR="00D436ED" w:rsidRPr="001970BA" w:rsidTr="00866DB1">
        <w:trPr>
          <w:trHeight w:val="454"/>
        </w:trPr>
        <w:tc>
          <w:tcPr>
            <w:tcW w:w="8494" w:type="dxa"/>
            <w:vAlign w:val="center"/>
          </w:tcPr>
          <w:p w:rsidR="00D436ED" w:rsidRPr="001970BA" w:rsidRDefault="00D436ED" w:rsidP="007737D8">
            <w:pPr>
              <w:rPr>
                <w:rFonts w:asciiTheme="majorHAnsi" w:hAnsiTheme="majorHAnsi" w:cstheme="majorHAnsi"/>
                <w:sz w:val="20"/>
                <w:szCs w:val="20"/>
              </w:rPr>
            </w:pPr>
            <w:r>
              <w:rPr>
                <w:rFonts w:asciiTheme="majorHAnsi" w:hAnsiTheme="majorHAnsi" w:cstheme="majorHAnsi" w:hint="eastAsia"/>
                <w:sz w:val="20"/>
                <w:szCs w:val="20"/>
              </w:rPr>
              <w:t>③</w:t>
            </w:r>
            <w:r w:rsidRPr="001970BA">
              <w:rPr>
                <w:rFonts w:asciiTheme="majorHAnsi" w:hAnsiTheme="majorHAnsi" w:cstheme="majorHAnsi"/>
                <w:sz w:val="20"/>
                <w:szCs w:val="20"/>
              </w:rPr>
              <w:t xml:space="preserve"> </w:t>
            </w:r>
            <w:r w:rsidR="007737D8">
              <w:rPr>
                <w:rFonts w:asciiTheme="majorHAnsi" w:hAnsiTheme="majorHAnsi" w:cstheme="majorHAnsi" w:hint="eastAsia"/>
                <w:sz w:val="20"/>
                <w:szCs w:val="20"/>
              </w:rPr>
              <w:t>最終課題</w:t>
            </w:r>
            <w:r>
              <w:rPr>
                <w:rFonts w:asciiTheme="majorHAnsi" w:hAnsiTheme="majorHAnsi" w:cstheme="majorHAnsi" w:hint="eastAsia"/>
                <w:sz w:val="20"/>
                <w:szCs w:val="20"/>
              </w:rPr>
              <w:t>（</w:t>
            </w:r>
            <w:r w:rsidR="007737D8">
              <w:rPr>
                <w:rFonts w:asciiTheme="majorHAnsi" w:hAnsiTheme="majorHAnsi" w:cstheme="majorHAnsi" w:hint="eastAsia"/>
                <w:sz w:val="20"/>
                <w:szCs w:val="20"/>
              </w:rPr>
              <w:t>必須</w:t>
            </w:r>
            <w:r>
              <w:rPr>
                <w:rFonts w:asciiTheme="majorHAnsi" w:hAnsiTheme="majorHAnsi" w:cstheme="majorHAnsi" w:hint="eastAsia"/>
                <w:sz w:val="20"/>
                <w:szCs w:val="20"/>
              </w:rPr>
              <w:t>）</w:t>
            </w:r>
            <w:r w:rsidRPr="001970BA">
              <w:rPr>
                <w:rFonts w:asciiTheme="majorHAnsi" w:hAnsiTheme="majorHAnsi" w:cstheme="majorHAnsi" w:hint="eastAsia"/>
                <w:sz w:val="20"/>
                <w:szCs w:val="20"/>
              </w:rPr>
              <w:t>について</w:t>
            </w:r>
          </w:p>
        </w:tc>
      </w:tr>
      <w:tr w:rsidR="00D436ED" w:rsidRPr="001970BA" w:rsidTr="00866DB1">
        <w:tc>
          <w:tcPr>
            <w:tcW w:w="8494" w:type="dxa"/>
          </w:tcPr>
          <w:p w:rsidR="00D436ED" w:rsidRDefault="00D436ED" w:rsidP="00806813">
            <w:pPr>
              <w:rPr>
                <w:sz w:val="20"/>
                <w:szCs w:val="20"/>
              </w:rPr>
            </w:pPr>
            <w:r w:rsidRPr="001970BA">
              <w:rPr>
                <w:rFonts w:hint="eastAsia"/>
                <w:sz w:val="20"/>
                <w:szCs w:val="20"/>
              </w:rPr>
              <w:t>【実施上の課題】</w:t>
            </w:r>
          </w:p>
          <w:p w:rsidR="00D436ED" w:rsidRDefault="00D436ED" w:rsidP="00806813">
            <w:pPr>
              <w:rPr>
                <w:sz w:val="20"/>
                <w:szCs w:val="20"/>
              </w:rPr>
            </w:pPr>
          </w:p>
          <w:p w:rsidR="00D436ED" w:rsidRDefault="00D436ED" w:rsidP="00806813">
            <w:pPr>
              <w:rPr>
                <w:sz w:val="20"/>
                <w:szCs w:val="20"/>
              </w:rPr>
            </w:pPr>
          </w:p>
          <w:p w:rsidR="00D436ED" w:rsidRPr="001970BA" w:rsidRDefault="00D436ED" w:rsidP="00806813">
            <w:pPr>
              <w:rPr>
                <w:sz w:val="20"/>
                <w:szCs w:val="20"/>
              </w:rPr>
            </w:pPr>
          </w:p>
        </w:tc>
      </w:tr>
      <w:tr w:rsidR="00D436ED" w:rsidRPr="001970BA" w:rsidTr="00866DB1">
        <w:tc>
          <w:tcPr>
            <w:tcW w:w="8494" w:type="dxa"/>
          </w:tcPr>
          <w:p w:rsidR="00D436ED" w:rsidRDefault="00D436ED" w:rsidP="00806813">
            <w:pPr>
              <w:rPr>
                <w:sz w:val="20"/>
                <w:szCs w:val="20"/>
              </w:rPr>
            </w:pPr>
            <w:r>
              <w:rPr>
                <w:rFonts w:hint="eastAsia"/>
                <w:sz w:val="20"/>
                <w:szCs w:val="20"/>
              </w:rPr>
              <w:t>【考えられる対策】</w:t>
            </w:r>
          </w:p>
          <w:p w:rsidR="00D436ED" w:rsidRDefault="00D436ED" w:rsidP="00806813">
            <w:pPr>
              <w:rPr>
                <w:sz w:val="20"/>
                <w:szCs w:val="20"/>
              </w:rPr>
            </w:pPr>
          </w:p>
          <w:p w:rsidR="00D436ED" w:rsidRDefault="00D436ED" w:rsidP="00806813">
            <w:pPr>
              <w:rPr>
                <w:sz w:val="20"/>
                <w:szCs w:val="20"/>
              </w:rPr>
            </w:pPr>
          </w:p>
          <w:p w:rsidR="004F2AA3" w:rsidRPr="001970BA" w:rsidRDefault="004F2AA3" w:rsidP="00806813">
            <w:pPr>
              <w:rPr>
                <w:sz w:val="20"/>
                <w:szCs w:val="20"/>
              </w:rPr>
            </w:pPr>
          </w:p>
        </w:tc>
      </w:tr>
      <w:tr w:rsidR="00D436ED" w:rsidRPr="001970BA" w:rsidTr="00866DB1">
        <w:trPr>
          <w:trHeight w:val="454"/>
        </w:trPr>
        <w:tc>
          <w:tcPr>
            <w:tcW w:w="8494" w:type="dxa"/>
            <w:vAlign w:val="center"/>
          </w:tcPr>
          <w:p w:rsidR="00D436ED" w:rsidRPr="001970BA" w:rsidRDefault="00D436ED" w:rsidP="007737D8">
            <w:pPr>
              <w:rPr>
                <w:rFonts w:asciiTheme="majorHAnsi" w:hAnsiTheme="majorHAnsi" w:cstheme="majorHAnsi"/>
                <w:sz w:val="20"/>
                <w:szCs w:val="20"/>
              </w:rPr>
            </w:pPr>
            <w:r>
              <w:rPr>
                <w:rFonts w:asciiTheme="majorHAnsi" w:hAnsiTheme="majorHAnsi" w:cstheme="majorHAnsi" w:hint="eastAsia"/>
                <w:sz w:val="20"/>
                <w:szCs w:val="20"/>
              </w:rPr>
              <w:lastRenderedPageBreak/>
              <w:t>④</w:t>
            </w:r>
            <w:r w:rsidRPr="001970BA">
              <w:rPr>
                <w:rFonts w:asciiTheme="majorHAnsi" w:hAnsiTheme="majorHAnsi" w:cstheme="majorHAnsi"/>
                <w:sz w:val="20"/>
                <w:szCs w:val="20"/>
              </w:rPr>
              <w:t xml:space="preserve"> </w:t>
            </w:r>
            <w:r w:rsidR="007737D8">
              <w:rPr>
                <w:rFonts w:asciiTheme="majorHAnsi" w:hAnsiTheme="majorHAnsi" w:cstheme="majorHAnsi" w:hint="eastAsia"/>
                <w:sz w:val="20"/>
                <w:szCs w:val="20"/>
              </w:rPr>
              <w:t>受講</w:t>
            </w:r>
            <w:r>
              <w:rPr>
                <w:rFonts w:asciiTheme="majorHAnsi" w:hAnsiTheme="majorHAnsi" w:cstheme="majorHAnsi" w:hint="eastAsia"/>
                <w:sz w:val="20"/>
                <w:szCs w:val="20"/>
              </w:rPr>
              <w:t>申し込み</w:t>
            </w:r>
            <w:r w:rsidRPr="001970BA">
              <w:rPr>
                <w:rFonts w:asciiTheme="majorHAnsi" w:hAnsiTheme="majorHAnsi" w:cstheme="majorHAnsi" w:hint="eastAsia"/>
                <w:sz w:val="20"/>
                <w:szCs w:val="20"/>
              </w:rPr>
              <w:t>について</w:t>
            </w:r>
          </w:p>
        </w:tc>
      </w:tr>
      <w:tr w:rsidR="00D436ED" w:rsidRPr="001970BA" w:rsidTr="00866DB1">
        <w:tc>
          <w:tcPr>
            <w:tcW w:w="8494" w:type="dxa"/>
          </w:tcPr>
          <w:p w:rsidR="00D436ED" w:rsidRDefault="00D436ED" w:rsidP="00806813">
            <w:pPr>
              <w:rPr>
                <w:sz w:val="20"/>
                <w:szCs w:val="20"/>
              </w:rPr>
            </w:pPr>
            <w:r w:rsidRPr="001970BA">
              <w:rPr>
                <w:rFonts w:hint="eastAsia"/>
                <w:sz w:val="20"/>
                <w:szCs w:val="20"/>
              </w:rPr>
              <w:t>【実施上の課題】</w:t>
            </w:r>
          </w:p>
          <w:p w:rsidR="00D436ED" w:rsidRDefault="00D436ED" w:rsidP="00806813">
            <w:pPr>
              <w:rPr>
                <w:sz w:val="20"/>
                <w:szCs w:val="20"/>
              </w:rPr>
            </w:pPr>
          </w:p>
          <w:p w:rsidR="00D436ED" w:rsidRDefault="00D436ED" w:rsidP="00806813">
            <w:pPr>
              <w:rPr>
                <w:sz w:val="20"/>
                <w:szCs w:val="20"/>
              </w:rPr>
            </w:pPr>
          </w:p>
          <w:p w:rsidR="00D436ED" w:rsidRPr="001970BA" w:rsidRDefault="00D436ED" w:rsidP="00806813">
            <w:pPr>
              <w:rPr>
                <w:sz w:val="20"/>
                <w:szCs w:val="20"/>
              </w:rPr>
            </w:pPr>
          </w:p>
        </w:tc>
      </w:tr>
      <w:tr w:rsidR="00D436ED" w:rsidRPr="001970BA" w:rsidTr="00866DB1">
        <w:tc>
          <w:tcPr>
            <w:tcW w:w="8494" w:type="dxa"/>
          </w:tcPr>
          <w:p w:rsidR="00D436ED" w:rsidRDefault="00D436ED" w:rsidP="00806813">
            <w:pPr>
              <w:rPr>
                <w:sz w:val="20"/>
                <w:szCs w:val="20"/>
              </w:rPr>
            </w:pPr>
            <w:r>
              <w:rPr>
                <w:rFonts w:hint="eastAsia"/>
                <w:sz w:val="20"/>
                <w:szCs w:val="20"/>
              </w:rPr>
              <w:t>【考えられる対策】</w:t>
            </w:r>
          </w:p>
          <w:p w:rsidR="00D436ED" w:rsidRDefault="00D436ED" w:rsidP="00806813">
            <w:pPr>
              <w:rPr>
                <w:sz w:val="20"/>
                <w:szCs w:val="20"/>
              </w:rPr>
            </w:pPr>
          </w:p>
          <w:p w:rsidR="00D436ED" w:rsidRPr="001970BA" w:rsidRDefault="00D436ED" w:rsidP="00806813">
            <w:pPr>
              <w:rPr>
                <w:sz w:val="20"/>
                <w:szCs w:val="20"/>
              </w:rPr>
            </w:pPr>
          </w:p>
        </w:tc>
      </w:tr>
      <w:tr w:rsidR="004F2AA3" w:rsidRPr="001970BA" w:rsidTr="00866DB1">
        <w:trPr>
          <w:trHeight w:val="454"/>
        </w:trPr>
        <w:tc>
          <w:tcPr>
            <w:tcW w:w="8494" w:type="dxa"/>
          </w:tcPr>
          <w:p w:rsidR="004F2AA3" w:rsidRDefault="004F2AA3" w:rsidP="00806813">
            <w:pPr>
              <w:spacing w:line="300" w:lineRule="exact"/>
              <w:rPr>
                <w:rFonts w:asciiTheme="majorHAnsi" w:hAnsiTheme="majorHAnsi" w:cstheme="majorHAnsi"/>
                <w:sz w:val="20"/>
                <w:szCs w:val="20"/>
              </w:rPr>
            </w:pPr>
            <w:r>
              <w:rPr>
                <w:rFonts w:asciiTheme="majorHAnsi" w:hAnsiTheme="majorHAnsi" w:cstheme="majorHAnsi" w:hint="eastAsia"/>
                <w:sz w:val="20"/>
                <w:szCs w:val="20"/>
              </w:rPr>
              <w:t>⑤</w:t>
            </w:r>
            <w:r w:rsidRPr="001970BA">
              <w:rPr>
                <w:rFonts w:asciiTheme="majorHAnsi" w:hAnsiTheme="majorHAnsi" w:cstheme="majorHAnsi"/>
                <w:sz w:val="20"/>
                <w:szCs w:val="20"/>
              </w:rPr>
              <w:t xml:space="preserve"> </w:t>
            </w:r>
            <w:r>
              <w:rPr>
                <w:rFonts w:asciiTheme="majorHAnsi" w:hAnsiTheme="majorHAnsi" w:cstheme="majorHAnsi" w:hint="eastAsia"/>
                <w:sz w:val="20"/>
                <w:szCs w:val="20"/>
              </w:rPr>
              <w:t>集合研修</w:t>
            </w:r>
          </w:p>
          <w:p w:rsidR="004F2AA3" w:rsidRPr="001970BA" w:rsidRDefault="004F2AA3" w:rsidP="00806813">
            <w:pPr>
              <w:spacing w:line="300" w:lineRule="exact"/>
              <w:rPr>
                <w:rFonts w:asciiTheme="majorHAnsi" w:hAnsiTheme="majorHAnsi" w:cstheme="majorHAnsi"/>
                <w:sz w:val="20"/>
                <w:szCs w:val="20"/>
              </w:rPr>
            </w:pPr>
            <w:r>
              <w:rPr>
                <w:rFonts w:asciiTheme="majorHAnsi" w:hAnsiTheme="majorHAnsi" w:cstheme="majorHAnsi" w:hint="eastAsia"/>
                <w:sz w:val="20"/>
                <w:szCs w:val="20"/>
              </w:rPr>
              <w:t>⑥</w:t>
            </w:r>
            <w:r>
              <w:rPr>
                <w:rFonts w:asciiTheme="majorHAnsi" w:hAnsiTheme="majorHAnsi" w:cstheme="majorHAnsi" w:hint="eastAsia"/>
                <w:sz w:val="20"/>
                <w:szCs w:val="20"/>
              </w:rPr>
              <w:t xml:space="preserve"> </w:t>
            </w:r>
            <w:r>
              <w:rPr>
                <w:rFonts w:asciiTheme="majorHAnsi" w:hAnsiTheme="majorHAnsi" w:cstheme="majorHAnsi" w:hint="eastAsia"/>
                <w:sz w:val="20"/>
                <w:szCs w:val="20"/>
              </w:rPr>
              <w:t>実習参加</w:t>
            </w:r>
            <w:r w:rsidRPr="001970BA">
              <w:rPr>
                <w:rFonts w:asciiTheme="majorHAnsi" w:hAnsiTheme="majorHAnsi" w:cstheme="majorHAnsi" w:hint="eastAsia"/>
                <w:sz w:val="20"/>
                <w:szCs w:val="20"/>
              </w:rPr>
              <w:t>について</w:t>
            </w:r>
          </w:p>
        </w:tc>
      </w:tr>
      <w:tr w:rsidR="004F2AA3" w:rsidRPr="001970BA" w:rsidTr="00866DB1">
        <w:tc>
          <w:tcPr>
            <w:tcW w:w="8494" w:type="dxa"/>
          </w:tcPr>
          <w:p w:rsidR="004F2AA3" w:rsidRDefault="004F2AA3" w:rsidP="00806813">
            <w:pPr>
              <w:rPr>
                <w:sz w:val="20"/>
                <w:szCs w:val="20"/>
              </w:rPr>
            </w:pPr>
            <w:r w:rsidRPr="001970BA">
              <w:rPr>
                <w:rFonts w:hint="eastAsia"/>
                <w:sz w:val="20"/>
                <w:szCs w:val="20"/>
              </w:rPr>
              <w:t>【実施上の課題】</w:t>
            </w:r>
          </w:p>
          <w:p w:rsidR="004F2AA3" w:rsidRDefault="004F2AA3" w:rsidP="00806813">
            <w:pPr>
              <w:rPr>
                <w:sz w:val="20"/>
                <w:szCs w:val="20"/>
              </w:rPr>
            </w:pPr>
          </w:p>
          <w:p w:rsidR="004F2AA3" w:rsidRDefault="004F2AA3" w:rsidP="00806813">
            <w:pPr>
              <w:rPr>
                <w:sz w:val="20"/>
                <w:szCs w:val="20"/>
              </w:rPr>
            </w:pPr>
          </w:p>
          <w:p w:rsidR="004F2AA3" w:rsidRPr="001970BA" w:rsidRDefault="004F2AA3" w:rsidP="00806813">
            <w:pPr>
              <w:rPr>
                <w:sz w:val="20"/>
                <w:szCs w:val="20"/>
              </w:rPr>
            </w:pPr>
          </w:p>
        </w:tc>
      </w:tr>
      <w:tr w:rsidR="004F2AA3" w:rsidRPr="001970BA" w:rsidTr="00866DB1">
        <w:tc>
          <w:tcPr>
            <w:tcW w:w="8494" w:type="dxa"/>
          </w:tcPr>
          <w:p w:rsidR="004F2AA3" w:rsidRDefault="004F2AA3" w:rsidP="00806813">
            <w:pPr>
              <w:rPr>
                <w:sz w:val="20"/>
                <w:szCs w:val="20"/>
              </w:rPr>
            </w:pPr>
            <w:r>
              <w:rPr>
                <w:rFonts w:hint="eastAsia"/>
                <w:sz w:val="20"/>
                <w:szCs w:val="20"/>
              </w:rPr>
              <w:t>【考えられる対策】</w:t>
            </w:r>
          </w:p>
          <w:p w:rsidR="004F2AA3" w:rsidRDefault="004F2AA3" w:rsidP="00806813">
            <w:pPr>
              <w:rPr>
                <w:sz w:val="20"/>
                <w:szCs w:val="20"/>
              </w:rPr>
            </w:pPr>
          </w:p>
          <w:p w:rsidR="004F2AA3" w:rsidRPr="001970BA" w:rsidRDefault="004F2AA3" w:rsidP="00806813">
            <w:pPr>
              <w:rPr>
                <w:sz w:val="20"/>
                <w:szCs w:val="20"/>
              </w:rPr>
            </w:pPr>
          </w:p>
        </w:tc>
      </w:tr>
      <w:tr w:rsidR="004F2AA3" w:rsidRPr="001970BA" w:rsidTr="007737D8">
        <w:trPr>
          <w:trHeight w:val="454"/>
        </w:trPr>
        <w:tc>
          <w:tcPr>
            <w:tcW w:w="8494" w:type="dxa"/>
            <w:vAlign w:val="center"/>
          </w:tcPr>
          <w:p w:rsidR="004F2AA3" w:rsidRPr="001970BA" w:rsidRDefault="004F2AA3" w:rsidP="00806813">
            <w:pPr>
              <w:rPr>
                <w:rFonts w:asciiTheme="majorHAnsi" w:hAnsiTheme="majorHAnsi" w:cstheme="majorHAnsi"/>
                <w:sz w:val="20"/>
                <w:szCs w:val="20"/>
              </w:rPr>
            </w:pPr>
            <w:r>
              <w:rPr>
                <w:rFonts w:asciiTheme="majorHAnsi" w:hAnsiTheme="majorHAnsi" w:cstheme="majorHAnsi" w:hint="eastAsia"/>
                <w:sz w:val="20"/>
                <w:szCs w:val="20"/>
              </w:rPr>
              <w:t>⑦</w:t>
            </w:r>
            <w:r w:rsidRPr="001970BA">
              <w:rPr>
                <w:rFonts w:asciiTheme="majorHAnsi" w:hAnsiTheme="majorHAnsi" w:cstheme="majorHAnsi"/>
                <w:sz w:val="20"/>
                <w:szCs w:val="20"/>
              </w:rPr>
              <w:t xml:space="preserve"> </w:t>
            </w:r>
            <w:r>
              <w:rPr>
                <w:rFonts w:asciiTheme="majorHAnsi" w:hAnsiTheme="majorHAnsi" w:cstheme="majorHAnsi" w:hint="eastAsia"/>
                <w:sz w:val="20"/>
                <w:szCs w:val="20"/>
              </w:rPr>
              <w:t>修了評価の実施</w:t>
            </w:r>
            <w:r w:rsidRPr="001970BA">
              <w:rPr>
                <w:rFonts w:asciiTheme="majorHAnsi" w:hAnsiTheme="majorHAnsi" w:cstheme="majorHAnsi" w:hint="eastAsia"/>
                <w:sz w:val="20"/>
                <w:szCs w:val="20"/>
              </w:rPr>
              <w:t>について</w:t>
            </w:r>
          </w:p>
        </w:tc>
      </w:tr>
      <w:tr w:rsidR="004F2AA3" w:rsidRPr="001970BA" w:rsidTr="00866DB1">
        <w:tc>
          <w:tcPr>
            <w:tcW w:w="8494" w:type="dxa"/>
          </w:tcPr>
          <w:p w:rsidR="004F2AA3" w:rsidRDefault="004F2AA3" w:rsidP="00806813">
            <w:pPr>
              <w:rPr>
                <w:sz w:val="20"/>
                <w:szCs w:val="20"/>
              </w:rPr>
            </w:pPr>
            <w:r w:rsidRPr="001970BA">
              <w:rPr>
                <w:rFonts w:hint="eastAsia"/>
                <w:sz w:val="20"/>
                <w:szCs w:val="20"/>
              </w:rPr>
              <w:t>【実施上の課題】</w:t>
            </w:r>
          </w:p>
          <w:p w:rsidR="004F2AA3" w:rsidRDefault="004F2AA3" w:rsidP="00806813">
            <w:pPr>
              <w:rPr>
                <w:sz w:val="20"/>
                <w:szCs w:val="20"/>
              </w:rPr>
            </w:pPr>
          </w:p>
          <w:p w:rsidR="004F2AA3" w:rsidRDefault="004F2AA3" w:rsidP="00806813">
            <w:pPr>
              <w:rPr>
                <w:sz w:val="20"/>
                <w:szCs w:val="20"/>
              </w:rPr>
            </w:pPr>
          </w:p>
          <w:p w:rsidR="004F2AA3" w:rsidRPr="001970BA" w:rsidRDefault="004F2AA3" w:rsidP="00806813">
            <w:pPr>
              <w:rPr>
                <w:sz w:val="20"/>
                <w:szCs w:val="20"/>
              </w:rPr>
            </w:pPr>
          </w:p>
        </w:tc>
      </w:tr>
      <w:tr w:rsidR="004F2AA3" w:rsidRPr="001970BA" w:rsidTr="00866DB1">
        <w:tc>
          <w:tcPr>
            <w:tcW w:w="8494" w:type="dxa"/>
          </w:tcPr>
          <w:p w:rsidR="004F2AA3" w:rsidRDefault="004F2AA3" w:rsidP="00806813">
            <w:pPr>
              <w:rPr>
                <w:sz w:val="20"/>
                <w:szCs w:val="20"/>
              </w:rPr>
            </w:pPr>
            <w:r>
              <w:rPr>
                <w:rFonts w:hint="eastAsia"/>
                <w:sz w:val="20"/>
                <w:szCs w:val="20"/>
              </w:rPr>
              <w:t>【考えられる対策】</w:t>
            </w:r>
          </w:p>
          <w:p w:rsidR="004F2AA3" w:rsidRDefault="004F2AA3" w:rsidP="00806813">
            <w:pPr>
              <w:rPr>
                <w:sz w:val="20"/>
                <w:szCs w:val="20"/>
              </w:rPr>
            </w:pPr>
          </w:p>
          <w:p w:rsidR="004F2AA3" w:rsidRPr="001970BA" w:rsidRDefault="004F2AA3" w:rsidP="00806813">
            <w:pPr>
              <w:rPr>
                <w:sz w:val="20"/>
                <w:szCs w:val="20"/>
              </w:rPr>
            </w:pPr>
          </w:p>
        </w:tc>
      </w:tr>
      <w:tr w:rsidR="004F2AA3" w:rsidRPr="001970BA" w:rsidTr="007737D8">
        <w:trPr>
          <w:trHeight w:val="454"/>
        </w:trPr>
        <w:tc>
          <w:tcPr>
            <w:tcW w:w="8494" w:type="dxa"/>
            <w:vAlign w:val="center"/>
          </w:tcPr>
          <w:p w:rsidR="004F2AA3" w:rsidRPr="001970BA" w:rsidRDefault="004F2AA3" w:rsidP="00806813">
            <w:pPr>
              <w:rPr>
                <w:rFonts w:asciiTheme="majorHAnsi" w:hAnsiTheme="majorHAnsi" w:cstheme="majorHAnsi"/>
                <w:sz w:val="20"/>
                <w:szCs w:val="20"/>
              </w:rPr>
            </w:pPr>
            <w:r>
              <w:rPr>
                <w:rFonts w:asciiTheme="majorHAnsi" w:hAnsiTheme="majorHAnsi" w:cstheme="majorHAnsi" w:hint="eastAsia"/>
                <w:sz w:val="20"/>
                <w:szCs w:val="20"/>
              </w:rPr>
              <w:t>⑧</w:t>
            </w:r>
            <w:r>
              <w:rPr>
                <w:rFonts w:asciiTheme="majorHAnsi" w:hAnsiTheme="majorHAnsi" w:cstheme="majorHAnsi" w:hint="eastAsia"/>
                <w:sz w:val="20"/>
                <w:szCs w:val="20"/>
              </w:rPr>
              <w:t xml:space="preserve"> </w:t>
            </w:r>
            <w:r>
              <w:rPr>
                <w:rFonts w:asciiTheme="majorHAnsi" w:hAnsiTheme="majorHAnsi" w:cstheme="majorHAnsi" w:hint="eastAsia"/>
                <w:sz w:val="20"/>
                <w:szCs w:val="20"/>
              </w:rPr>
              <w:t>その他、全体</w:t>
            </w:r>
            <w:r w:rsidRPr="001970BA">
              <w:rPr>
                <w:rFonts w:asciiTheme="majorHAnsi" w:hAnsiTheme="majorHAnsi" w:cstheme="majorHAnsi" w:hint="eastAsia"/>
                <w:sz w:val="20"/>
                <w:szCs w:val="20"/>
              </w:rPr>
              <w:t>について</w:t>
            </w:r>
          </w:p>
        </w:tc>
      </w:tr>
      <w:tr w:rsidR="004F2AA3" w:rsidRPr="001970BA" w:rsidTr="00866DB1">
        <w:tc>
          <w:tcPr>
            <w:tcW w:w="8494" w:type="dxa"/>
          </w:tcPr>
          <w:p w:rsidR="004F2AA3" w:rsidRDefault="004F2AA3" w:rsidP="00806813">
            <w:pPr>
              <w:rPr>
                <w:sz w:val="20"/>
                <w:szCs w:val="20"/>
              </w:rPr>
            </w:pPr>
            <w:r w:rsidRPr="001970BA">
              <w:rPr>
                <w:rFonts w:hint="eastAsia"/>
                <w:sz w:val="20"/>
                <w:szCs w:val="20"/>
              </w:rPr>
              <w:t>【実施上の課題】</w:t>
            </w:r>
          </w:p>
          <w:p w:rsidR="004F2AA3" w:rsidRDefault="004F2AA3" w:rsidP="00806813">
            <w:pPr>
              <w:rPr>
                <w:sz w:val="20"/>
                <w:szCs w:val="20"/>
              </w:rPr>
            </w:pPr>
          </w:p>
          <w:p w:rsidR="004F2AA3" w:rsidRDefault="004F2AA3" w:rsidP="00806813">
            <w:pPr>
              <w:rPr>
                <w:sz w:val="20"/>
                <w:szCs w:val="20"/>
              </w:rPr>
            </w:pPr>
          </w:p>
          <w:p w:rsidR="004F2AA3" w:rsidRDefault="004F2AA3" w:rsidP="00806813">
            <w:pPr>
              <w:rPr>
                <w:sz w:val="20"/>
                <w:szCs w:val="20"/>
              </w:rPr>
            </w:pPr>
          </w:p>
          <w:p w:rsidR="004F2AA3" w:rsidRPr="001970BA" w:rsidRDefault="004F2AA3" w:rsidP="00806813">
            <w:pPr>
              <w:rPr>
                <w:sz w:val="20"/>
                <w:szCs w:val="20"/>
              </w:rPr>
            </w:pPr>
          </w:p>
        </w:tc>
      </w:tr>
      <w:tr w:rsidR="004F2AA3" w:rsidRPr="001970BA" w:rsidTr="007737D8">
        <w:trPr>
          <w:trHeight w:val="1660"/>
        </w:trPr>
        <w:tc>
          <w:tcPr>
            <w:tcW w:w="8494" w:type="dxa"/>
          </w:tcPr>
          <w:p w:rsidR="004F2AA3" w:rsidRDefault="004F2AA3" w:rsidP="00806813">
            <w:pPr>
              <w:rPr>
                <w:sz w:val="20"/>
                <w:szCs w:val="20"/>
              </w:rPr>
            </w:pPr>
            <w:r>
              <w:rPr>
                <w:rFonts w:hint="eastAsia"/>
                <w:sz w:val="20"/>
                <w:szCs w:val="20"/>
              </w:rPr>
              <w:t>【考えられる対策】</w:t>
            </w:r>
          </w:p>
          <w:p w:rsidR="004F2AA3" w:rsidRDefault="004F2AA3" w:rsidP="00806813">
            <w:pPr>
              <w:rPr>
                <w:sz w:val="20"/>
                <w:szCs w:val="20"/>
              </w:rPr>
            </w:pPr>
          </w:p>
          <w:p w:rsidR="004F2AA3" w:rsidRDefault="004F2AA3" w:rsidP="00806813">
            <w:pPr>
              <w:rPr>
                <w:sz w:val="20"/>
                <w:szCs w:val="20"/>
              </w:rPr>
            </w:pPr>
          </w:p>
          <w:p w:rsidR="004F2AA3" w:rsidRPr="001970BA" w:rsidRDefault="004F2AA3" w:rsidP="00806813">
            <w:pPr>
              <w:rPr>
                <w:sz w:val="20"/>
                <w:szCs w:val="20"/>
              </w:rPr>
            </w:pPr>
          </w:p>
        </w:tc>
      </w:tr>
    </w:tbl>
    <w:p w:rsidR="00D40E93" w:rsidRDefault="00D40E93" w:rsidP="004F2AA3">
      <w:pPr>
        <w:ind w:rightChars="269" w:right="565" w:firstLineChars="100" w:firstLine="224"/>
        <w:jc w:val="left"/>
        <w:rPr>
          <w:rFonts w:ascii="HGS明朝B" w:eastAsia="HGS明朝B" w:hAnsi="Times New Roman" w:cs="Times New Roman"/>
          <w:color w:val="000000" w:themeColor="text1"/>
          <w:spacing w:val="2"/>
          <w:kern w:val="0"/>
          <w:sz w:val="22"/>
          <w:szCs w:val="21"/>
        </w:rPr>
      </w:pPr>
    </w:p>
    <w:p w:rsidR="004F2AA3" w:rsidRPr="004F2AA3" w:rsidRDefault="004F2AA3" w:rsidP="004F2AA3">
      <w:pPr>
        <w:ind w:rightChars="269" w:right="565" w:firstLineChars="100" w:firstLine="224"/>
        <w:jc w:val="left"/>
        <w:rPr>
          <w:rFonts w:ascii="HGS明朝B" w:eastAsia="HGS明朝B" w:hAnsi="Times New Roman" w:cs="Times New Roman"/>
          <w:color w:val="000000" w:themeColor="text1"/>
          <w:spacing w:val="2"/>
          <w:kern w:val="0"/>
          <w:sz w:val="22"/>
          <w:szCs w:val="21"/>
        </w:rPr>
      </w:pPr>
      <w:r w:rsidRPr="004F2AA3">
        <w:rPr>
          <w:rFonts w:ascii="HGS明朝B" w:eastAsia="HGS明朝B" w:hAnsi="Times New Roman" w:cs="Times New Roman" w:hint="eastAsia"/>
          <w:color w:val="000000" w:themeColor="text1"/>
          <w:spacing w:val="2"/>
          <w:kern w:val="0"/>
          <w:sz w:val="22"/>
          <w:szCs w:val="21"/>
        </w:rPr>
        <w:t>大変お忙しい中、ご協力、誠にありがとうございました。</w:t>
      </w:r>
    </w:p>
    <w:p w:rsidR="004F2AA3" w:rsidRPr="004F2AA3" w:rsidRDefault="004F2AA3" w:rsidP="004F2AA3">
      <w:pPr>
        <w:ind w:rightChars="269" w:right="565" w:firstLineChars="100" w:firstLine="224"/>
        <w:jc w:val="left"/>
        <w:rPr>
          <w:rFonts w:ascii="HGS明朝B" w:eastAsia="HGS明朝B" w:hAnsi="Times New Roman" w:cs="Times New Roman"/>
          <w:color w:val="000000" w:themeColor="text1"/>
          <w:spacing w:val="2"/>
          <w:kern w:val="0"/>
          <w:sz w:val="22"/>
          <w:szCs w:val="21"/>
        </w:rPr>
      </w:pPr>
      <w:r w:rsidRPr="004F2AA3">
        <w:rPr>
          <w:rFonts w:ascii="HGS明朝B" w:eastAsia="HGS明朝B" w:hAnsi="Times New Roman" w:cs="Times New Roman" w:hint="eastAsia"/>
          <w:color w:val="000000" w:themeColor="text1"/>
          <w:spacing w:val="2"/>
          <w:kern w:val="0"/>
          <w:sz w:val="22"/>
          <w:szCs w:val="21"/>
        </w:rPr>
        <w:t>質問項目が多く、ご負担をおかけしましたことをお詫び</w:t>
      </w:r>
      <w:r>
        <w:rPr>
          <w:rFonts w:ascii="HGS明朝B" w:eastAsia="HGS明朝B" w:hAnsi="Times New Roman" w:cs="Times New Roman" w:hint="eastAsia"/>
          <w:color w:val="000000" w:themeColor="text1"/>
          <w:spacing w:val="2"/>
          <w:kern w:val="0"/>
          <w:sz w:val="22"/>
          <w:szCs w:val="21"/>
        </w:rPr>
        <w:t>申し上げます</w:t>
      </w:r>
      <w:r w:rsidRPr="004F2AA3">
        <w:rPr>
          <w:rFonts w:ascii="HGS明朝B" w:eastAsia="HGS明朝B" w:hAnsi="Times New Roman" w:cs="Times New Roman" w:hint="eastAsia"/>
          <w:color w:val="000000" w:themeColor="text1"/>
          <w:spacing w:val="2"/>
          <w:kern w:val="0"/>
          <w:sz w:val="22"/>
          <w:szCs w:val="21"/>
        </w:rPr>
        <w:t>。</w:t>
      </w:r>
    </w:p>
    <w:p w:rsidR="004F2AA3" w:rsidRPr="004F2AA3" w:rsidRDefault="004F2AA3" w:rsidP="004F2AA3">
      <w:pPr>
        <w:ind w:rightChars="201" w:right="422" w:firstLineChars="100" w:firstLine="224"/>
        <w:jc w:val="left"/>
        <w:rPr>
          <w:rFonts w:ascii="HGS明朝B" w:eastAsia="HGS明朝B" w:hAnsi="Times New Roman" w:cs="Times New Roman"/>
          <w:color w:val="000000" w:themeColor="text1"/>
          <w:spacing w:val="2"/>
          <w:kern w:val="0"/>
          <w:sz w:val="22"/>
          <w:szCs w:val="21"/>
        </w:rPr>
      </w:pPr>
      <w:r w:rsidRPr="004F2AA3">
        <w:rPr>
          <w:rFonts w:ascii="HGS明朝B" w:eastAsia="HGS明朝B" w:hAnsi="Times New Roman" w:cs="Times New Roman" w:hint="eastAsia"/>
          <w:color w:val="000000" w:themeColor="text1"/>
          <w:spacing w:val="2"/>
          <w:kern w:val="0"/>
          <w:sz w:val="22"/>
          <w:szCs w:val="21"/>
        </w:rPr>
        <w:t>回答いただきましたデータは、貴重なご意見として厳重に管理させていただくとともに、今後の認知症介護人材の育成に活用させていただきたいと思います。</w:t>
      </w:r>
    </w:p>
    <w:p w:rsidR="004F2AA3" w:rsidRPr="004F2AA3" w:rsidRDefault="004F2AA3" w:rsidP="004F2AA3">
      <w:pPr>
        <w:ind w:rightChars="269" w:right="565" w:firstLineChars="100" w:firstLine="224"/>
        <w:jc w:val="left"/>
        <w:rPr>
          <w:rFonts w:ascii="HGS明朝B" w:eastAsia="HGS明朝B" w:hAnsi="Times New Roman" w:cs="Times New Roman"/>
          <w:color w:val="000000" w:themeColor="text1"/>
          <w:spacing w:val="2"/>
          <w:kern w:val="0"/>
          <w:sz w:val="22"/>
          <w:szCs w:val="21"/>
        </w:rPr>
      </w:pPr>
      <w:r w:rsidRPr="004F2AA3">
        <w:rPr>
          <w:rFonts w:ascii="HGS明朝B" w:eastAsia="HGS明朝B" w:hAnsi="Times New Roman" w:cs="Times New Roman" w:hint="eastAsia"/>
          <w:color w:val="000000" w:themeColor="text1"/>
          <w:spacing w:val="2"/>
          <w:kern w:val="0"/>
          <w:sz w:val="22"/>
          <w:szCs w:val="21"/>
        </w:rPr>
        <w:t>本調査の結果は分析を行</w:t>
      </w:r>
      <w:r w:rsidR="00CA40C1">
        <w:rPr>
          <w:rFonts w:ascii="HGS明朝B" w:eastAsia="HGS明朝B" w:hAnsi="Times New Roman" w:cs="Times New Roman" w:hint="eastAsia"/>
          <w:color w:val="000000" w:themeColor="text1"/>
          <w:spacing w:val="2"/>
          <w:kern w:val="0"/>
          <w:sz w:val="22"/>
          <w:szCs w:val="21"/>
        </w:rPr>
        <w:t>い、その</w:t>
      </w:r>
      <w:r w:rsidRPr="004F2AA3">
        <w:rPr>
          <w:rFonts w:ascii="HGS明朝B" w:eastAsia="HGS明朝B" w:hAnsi="Times New Roman" w:cs="Times New Roman" w:hint="eastAsia"/>
          <w:color w:val="000000" w:themeColor="text1"/>
          <w:spacing w:val="2"/>
          <w:kern w:val="0"/>
          <w:sz w:val="22"/>
          <w:szCs w:val="21"/>
        </w:rPr>
        <w:t xml:space="preserve">結果に基づき報告書を作成いたします。完成した報告書は、インターネットサイト「認知症介護情報ネットワーク（通称DCnet）https://www.dcnet.gr.jp/」にて、掲載・公開する予定です。閲覧・ダウンロードが可能となりますのでご参考にしていただけると幸いです。        　</w:t>
      </w:r>
    </w:p>
    <w:p w:rsidR="00D436ED" w:rsidRPr="004F2AA3" w:rsidRDefault="00D436ED" w:rsidP="00672809"/>
    <w:sectPr w:rsidR="00D436ED" w:rsidRPr="004F2AA3" w:rsidSect="009A2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1E" w:rsidRDefault="00A8221E" w:rsidP="00A8221E">
      <w:r>
        <w:separator/>
      </w:r>
    </w:p>
  </w:endnote>
  <w:endnote w:type="continuationSeparator" w:id="0">
    <w:p w:rsidR="00A8221E" w:rsidRDefault="00A8221E" w:rsidP="00A8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296290"/>
      <w:docPartObj>
        <w:docPartGallery w:val="Page Numbers (Bottom of Page)"/>
        <w:docPartUnique/>
      </w:docPartObj>
    </w:sdtPr>
    <w:sdtContent>
      <w:p w:rsidR="00A8221E" w:rsidRDefault="00A8221E">
        <w:pPr>
          <w:pStyle w:val="ae"/>
          <w:jc w:val="center"/>
        </w:pPr>
        <w:r>
          <w:fldChar w:fldCharType="begin"/>
        </w:r>
        <w:r>
          <w:instrText>PAGE   \* MERGEFORMAT</w:instrText>
        </w:r>
        <w:r>
          <w:fldChar w:fldCharType="separate"/>
        </w:r>
        <w:r w:rsidR="003401A2" w:rsidRPr="003401A2">
          <w:rPr>
            <w:noProof/>
            <w:lang w:val="ja-JP"/>
          </w:rPr>
          <w:t>-</w:t>
        </w:r>
        <w:r w:rsidR="003401A2">
          <w:rPr>
            <w:noProof/>
          </w:rPr>
          <w:t xml:space="preserve"> 2 -</w:t>
        </w:r>
        <w:r>
          <w:fldChar w:fldCharType="end"/>
        </w:r>
      </w:p>
    </w:sdtContent>
  </w:sdt>
  <w:p w:rsidR="00A8221E" w:rsidRDefault="00A822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1E" w:rsidRDefault="00A8221E" w:rsidP="00A8221E">
      <w:r>
        <w:separator/>
      </w:r>
    </w:p>
  </w:footnote>
  <w:footnote w:type="continuationSeparator" w:id="0">
    <w:p w:rsidR="00A8221E" w:rsidRDefault="00A8221E" w:rsidP="00A82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8"/>
    <w:rsid w:val="00071C80"/>
    <w:rsid w:val="00153835"/>
    <w:rsid w:val="001970BA"/>
    <w:rsid w:val="00213CB4"/>
    <w:rsid w:val="0032227D"/>
    <w:rsid w:val="00337DD5"/>
    <w:rsid w:val="003401A2"/>
    <w:rsid w:val="00404861"/>
    <w:rsid w:val="004736C1"/>
    <w:rsid w:val="00487EC3"/>
    <w:rsid w:val="004C093F"/>
    <w:rsid w:val="004E63A7"/>
    <w:rsid w:val="004F2AA3"/>
    <w:rsid w:val="00543FDC"/>
    <w:rsid w:val="00547B5B"/>
    <w:rsid w:val="00672809"/>
    <w:rsid w:val="006803F4"/>
    <w:rsid w:val="006E7CBC"/>
    <w:rsid w:val="00732285"/>
    <w:rsid w:val="00744DC8"/>
    <w:rsid w:val="007737D8"/>
    <w:rsid w:val="007B2D86"/>
    <w:rsid w:val="00801FBE"/>
    <w:rsid w:val="00847906"/>
    <w:rsid w:val="00866DB1"/>
    <w:rsid w:val="0088005F"/>
    <w:rsid w:val="00891001"/>
    <w:rsid w:val="008E250C"/>
    <w:rsid w:val="009A23C8"/>
    <w:rsid w:val="00A20174"/>
    <w:rsid w:val="00A2303B"/>
    <w:rsid w:val="00A63272"/>
    <w:rsid w:val="00A8221E"/>
    <w:rsid w:val="00B07E68"/>
    <w:rsid w:val="00C25612"/>
    <w:rsid w:val="00C464EC"/>
    <w:rsid w:val="00C83BD2"/>
    <w:rsid w:val="00CA40C1"/>
    <w:rsid w:val="00CD56CD"/>
    <w:rsid w:val="00D40E93"/>
    <w:rsid w:val="00D436ED"/>
    <w:rsid w:val="00D46CB2"/>
    <w:rsid w:val="00DC5DCC"/>
    <w:rsid w:val="00DD1ED2"/>
    <w:rsid w:val="00DE08F3"/>
    <w:rsid w:val="00F441E8"/>
    <w:rsid w:val="00FC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91F24E-F27A-4740-9E51-D1F3D61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35"/>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8F3"/>
    <w:rPr>
      <w:color w:val="0563C1" w:themeColor="hyperlink"/>
      <w:u w:val="single"/>
    </w:rPr>
  </w:style>
  <w:style w:type="paragraph" w:styleId="a4">
    <w:name w:val="Balloon Text"/>
    <w:basedOn w:val="a"/>
    <w:link w:val="a5"/>
    <w:uiPriority w:val="99"/>
    <w:semiHidden/>
    <w:unhideWhenUsed/>
    <w:rsid w:val="004048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861"/>
    <w:rPr>
      <w:rFonts w:asciiTheme="majorHAnsi" w:eastAsiaTheme="majorEastAsia" w:hAnsiTheme="majorHAnsi" w:cstheme="majorBidi"/>
      <w:sz w:val="18"/>
      <w:szCs w:val="18"/>
    </w:rPr>
  </w:style>
  <w:style w:type="table" w:styleId="a6">
    <w:name w:val="Table Grid"/>
    <w:basedOn w:val="a1"/>
    <w:uiPriority w:val="39"/>
    <w:rsid w:val="004048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C5F96"/>
    <w:rPr>
      <w:sz w:val="18"/>
      <w:szCs w:val="18"/>
    </w:rPr>
  </w:style>
  <w:style w:type="paragraph" w:styleId="a8">
    <w:name w:val="annotation text"/>
    <w:basedOn w:val="a"/>
    <w:link w:val="a9"/>
    <w:uiPriority w:val="99"/>
    <w:semiHidden/>
    <w:unhideWhenUsed/>
    <w:rsid w:val="00FC5F96"/>
    <w:pPr>
      <w:jc w:val="left"/>
    </w:pPr>
  </w:style>
  <w:style w:type="character" w:customStyle="1" w:styleId="a9">
    <w:name w:val="コメント文字列 (文字)"/>
    <w:basedOn w:val="a0"/>
    <w:link w:val="a8"/>
    <w:uiPriority w:val="99"/>
    <w:semiHidden/>
    <w:rsid w:val="00FC5F96"/>
  </w:style>
  <w:style w:type="paragraph" w:styleId="aa">
    <w:name w:val="annotation subject"/>
    <w:basedOn w:val="a8"/>
    <w:next w:val="a8"/>
    <w:link w:val="ab"/>
    <w:uiPriority w:val="99"/>
    <w:semiHidden/>
    <w:unhideWhenUsed/>
    <w:rsid w:val="00FC5F96"/>
    <w:rPr>
      <w:b/>
      <w:bCs/>
    </w:rPr>
  </w:style>
  <w:style w:type="character" w:customStyle="1" w:styleId="ab">
    <w:name w:val="コメント内容 (文字)"/>
    <w:basedOn w:val="a9"/>
    <w:link w:val="aa"/>
    <w:uiPriority w:val="99"/>
    <w:semiHidden/>
    <w:rsid w:val="00FC5F96"/>
    <w:rPr>
      <w:b/>
      <w:bCs/>
    </w:rPr>
  </w:style>
  <w:style w:type="paragraph" w:styleId="ac">
    <w:name w:val="header"/>
    <w:basedOn w:val="a"/>
    <w:link w:val="ad"/>
    <w:uiPriority w:val="99"/>
    <w:unhideWhenUsed/>
    <w:rsid w:val="00A8221E"/>
    <w:pPr>
      <w:tabs>
        <w:tab w:val="center" w:pos="4252"/>
        <w:tab w:val="right" w:pos="8504"/>
      </w:tabs>
      <w:snapToGrid w:val="0"/>
    </w:pPr>
  </w:style>
  <w:style w:type="character" w:customStyle="1" w:styleId="ad">
    <w:name w:val="ヘッダー (文字)"/>
    <w:basedOn w:val="a0"/>
    <w:link w:val="ac"/>
    <w:uiPriority w:val="99"/>
    <w:rsid w:val="00A8221E"/>
  </w:style>
  <w:style w:type="paragraph" w:styleId="ae">
    <w:name w:val="footer"/>
    <w:basedOn w:val="a"/>
    <w:link w:val="af"/>
    <w:uiPriority w:val="99"/>
    <w:unhideWhenUsed/>
    <w:rsid w:val="00A8221E"/>
    <w:pPr>
      <w:tabs>
        <w:tab w:val="center" w:pos="4252"/>
        <w:tab w:val="right" w:pos="8504"/>
      </w:tabs>
      <w:snapToGrid w:val="0"/>
    </w:pPr>
  </w:style>
  <w:style w:type="character" w:customStyle="1" w:styleId="af">
    <w:name w:val="フッター (文字)"/>
    <w:basedOn w:val="a0"/>
    <w:link w:val="ae"/>
    <w:uiPriority w:val="99"/>
    <w:rsid w:val="00A8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cchan@dcnet.g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A5DE-7F70-41F1-A1EF-9B0161FB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960</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kenkyujimu02</dc:creator>
  <cp:keywords/>
  <dc:description/>
  <cp:lastModifiedBy>kenkyujimu02</cp:lastModifiedBy>
  <cp:revision>2</cp:revision>
  <cp:lastPrinted>2019-10-16T01:01:00Z</cp:lastPrinted>
  <dcterms:created xsi:type="dcterms:W3CDTF">2019-10-18T07:24:00Z</dcterms:created>
  <dcterms:modified xsi:type="dcterms:W3CDTF">2019-10-18T07:24:00Z</dcterms:modified>
</cp:coreProperties>
</file>