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margin" w:tblpXSpec="center" w:tblpY="1117"/>
        <w:tblW w:w="103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362"/>
      </w:tblGrid>
      <w:tr w:rsidR="00033861" w14:paraId="7799F10D" w14:textId="77777777" w:rsidTr="008C6365">
        <w:trPr>
          <w:trHeight w:val="1123"/>
        </w:trPr>
        <w:tc>
          <w:tcPr>
            <w:tcW w:w="10362" w:type="dxa"/>
            <w:tcBorders>
              <w:bottom w:val="single" w:sz="4" w:space="0" w:color="auto"/>
            </w:tcBorders>
            <w:shd w:val="clear" w:color="auto" w:fill="auto"/>
          </w:tcPr>
          <w:p w14:paraId="2BE13C06" w14:textId="77777777" w:rsidR="004A513B" w:rsidRDefault="004A513B" w:rsidP="008C6365">
            <w:pPr>
              <w:spacing w:line="600" w:lineRule="exact"/>
              <w:jc w:val="center"/>
              <w:rPr>
                <w:rFonts w:ascii="メイリオ" w:eastAsia="メイリオ" w:hAnsi="メイリオ" w:cs="メイリオ"/>
                <w:b/>
                <w:sz w:val="40"/>
              </w:rPr>
            </w:pPr>
            <w:r>
              <w:rPr>
                <w:rFonts w:asciiTheme="majorEastAsia" w:eastAsiaTheme="majorEastAsia" w:hAnsiTheme="majorEastAsia" w:hint="eastAsia"/>
                <w:noProof/>
              </w:rPr>
              <mc:AlternateContent>
                <mc:Choice Requires="wpg">
                  <w:drawing>
                    <wp:anchor distT="0" distB="0" distL="114300" distR="114300" simplePos="0" relativeHeight="251728896" behindDoc="0" locked="0" layoutInCell="1" allowOverlap="1" wp14:anchorId="5A596E78" wp14:editId="7B94AB98">
                      <wp:simplePos x="0" y="0"/>
                      <wp:positionH relativeFrom="column">
                        <wp:posOffset>-210185</wp:posOffset>
                      </wp:positionH>
                      <wp:positionV relativeFrom="paragraph">
                        <wp:posOffset>-327660</wp:posOffset>
                      </wp:positionV>
                      <wp:extent cx="923925" cy="654957"/>
                      <wp:effectExtent l="0" t="0" r="28575" b="12065"/>
                      <wp:wrapNone/>
                      <wp:docPr id="28" name="グループ化 28"/>
                      <wp:cNvGraphicFramePr/>
                      <a:graphic xmlns:a="http://schemas.openxmlformats.org/drawingml/2006/main">
                        <a:graphicData uri="http://schemas.microsoft.com/office/word/2010/wordprocessingGroup">
                          <wpg:wgp>
                            <wpg:cNvGrpSpPr/>
                            <wpg:grpSpPr>
                              <a:xfrm>
                                <a:off x="0" y="0"/>
                                <a:ext cx="923925" cy="654957"/>
                                <a:chOff x="0" y="0"/>
                                <a:chExt cx="638175" cy="600075"/>
                              </a:xfrm>
                            </wpg:grpSpPr>
                            <wps:wsp>
                              <wps:cNvPr id="29" name="円/楕円 29"/>
                              <wps:cNvSpPr/>
                              <wps:spPr>
                                <a:xfrm>
                                  <a:off x="0" y="0"/>
                                  <a:ext cx="638175" cy="600075"/>
                                </a:xfrm>
                                <a:prstGeom prst="ellipse">
                                  <a:avLst/>
                                </a:prstGeom>
                                <a:solidFill>
                                  <a:schemeClr val="tx1">
                                    <a:lumMod val="65000"/>
                                    <a:lumOff val="35000"/>
                                  </a:schemeClr>
                                </a:solidFill>
                                <a:ln w="25400" cap="flat" cmpd="sng" algn="ctr">
                                  <a:solidFill>
                                    <a:sysClr val="window" lastClr="FFFFFF"/>
                                  </a:solidFill>
                                  <a:prstDash val="solid"/>
                                </a:ln>
                                <a:effectLst/>
                              </wps:spPr>
                              <wps:txbx>
                                <w:txbxContent>
                                  <w:p w14:paraId="6B5FA418" w14:textId="77777777" w:rsidR="00D16FF2" w:rsidRPr="0004430D" w:rsidRDefault="00D16FF2" w:rsidP="004A513B">
                                    <w:pPr>
                                      <w:spacing w:line="480" w:lineRule="exact"/>
                                      <w:jc w:val="center"/>
                                      <w:rPr>
                                        <w:rFonts w:ascii="ＭＳ ゴシック" w:eastAsia="ＭＳ ゴシック" w:hAnsi="ＭＳ ゴシック"/>
                                        <w:b/>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テキスト ボックス 30"/>
                              <wps:cNvSpPr txBox="1"/>
                              <wps:spPr>
                                <a:xfrm>
                                  <a:off x="66675" y="28575"/>
                                  <a:ext cx="533400" cy="514350"/>
                                </a:xfrm>
                                <a:prstGeom prst="rect">
                                  <a:avLst/>
                                </a:prstGeom>
                                <a:noFill/>
                                <a:ln w="6350">
                                  <a:noFill/>
                                </a:ln>
                                <a:effectLst/>
                              </wps:spPr>
                              <wps:txbx>
                                <w:txbxContent>
                                  <w:p w14:paraId="2A5E093A" w14:textId="77777777" w:rsidR="00D16FF2" w:rsidRPr="004A513B" w:rsidRDefault="00D16FF2" w:rsidP="006639F3">
                                    <w:pPr>
                                      <w:spacing w:line="620" w:lineRule="exact"/>
                                      <w:rPr>
                                        <w:rFonts w:ascii="ＭＳ ゴシック" w:eastAsia="ＭＳ ゴシック" w:hAnsi="ＭＳ ゴシック"/>
                                        <w:b/>
                                        <w:color w:val="FFFFFF" w:themeColor="background1"/>
                                        <w:sz w:val="44"/>
                                      </w:rPr>
                                    </w:pPr>
                                    <w:r w:rsidRPr="004A513B">
                                      <w:rPr>
                                        <w:rFonts w:ascii="ＭＳ ゴシック" w:eastAsia="ＭＳ ゴシック" w:hAnsi="ＭＳ ゴシック" w:hint="eastAsia"/>
                                        <w:b/>
                                        <w:color w:val="FFFFFF" w:themeColor="background1"/>
                                        <w:sz w:val="44"/>
                                      </w:rPr>
                                      <w:t>緊急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596E78" id="グループ化 28" o:spid="_x0000_s1026" style="position:absolute;left:0;text-align:left;margin-left:-16.55pt;margin-top:-25.8pt;width:72.75pt;height:51.55pt;z-index:251728896;mso-width-relative:margin;mso-height-relative:margin" coordsize="638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">
                      <v:oval id="円/楕円 29" o:spid="_x0000_s1027" style="position:absolute;width:6381;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" fillcolor="#5a5a5a [2109]" strokecolor="window" strokeweight="2pt">
                        <v:textbox>
                          <w:txbxContent>
                            <w:p w14:paraId="6B5FA418" w14:textId="77777777" w:rsidR="00D16FF2" w:rsidRPr="0004430D" w:rsidRDefault="00D16FF2" w:rsidP="004A513B">
                              <w:pPr>
                                <w:spacing w:line="480" w:lineRule="exact"/>
                                <w:jc w:val="center"/>
                                <w:rPr>
                                  <w:rFonts w:ascii="ＭＳ ゴシック" w:eastAsia="ＭＳ ゴシック" w:hAnsi="ＭＳ ゴシック"/>
                                  <w:b/>
                                  <w:sz w:val="52"/>
                                </w:rPr>
                              </w:pPr>
                            </w:p>
                          </w:txbxContent>
                        </v:textbox>
                      </v:oval>
                      <v:shapetype id="_x0000_t202" coordsize="21600,21600" o:spt="202" path="m,l,21600r21600,l21600,xe">
                        <v:stroke joinstyle="miter"/>
                        <v:path gradientshapeok="t" o:connecttype="rect"/>
                      </v:shapetype>
                      <v:shape id="テキスト ボックス 30" o:spid="_x0000_s1028" type="#_x0000_t202" style="position:absolute;left:666;top:285;width:5334;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" filled="f" stroked="f" strokeweight=".5pt">
                        <v:textbox>
                          <w:txbxContent>
                            <w:p w14:paraId="2A5E093A" w14:textId="77777777" w:rsidR="00D16FF2" w:rsidRPr="004A513B" w:rsidRDefault="00D16FF2" w:rsidP="006639F3">
                              <w:pPr>
                                <w:spacing w:line="620" w:lineRule="exact"/>
                                <w:rPr>
                                  <w:rFonts w:ascii="ＭＳ ゴシック" w:eastAsia="ＭＳ ゴシック" w:hAnsi="ＭＳ ゴシック"/>
                                  <w:b/>
                                  <w:color w:val="FFFFFF" w:themeColor="background1"/>
                                  <w:sz w:val="44"/>
                                </w:rPr>
                              </w:pPr>
                              <w:r w:rsidRPr="004A513B">
                                <w:rPr>
                                  <w:rFonts w:ascii="ＭＳ ゴシック" w:eastAsia="ＭＳ ゴシック" w:hAnsi="ＭＳ ゴシック" w:hint="eastAsia"/>
                                  <w:b/>
                                  <w:color w:val="FFFFFF" w:themeColor="background1"/>
                                  <w:sz w:val="44"/>
                                </w:rPr>
                                <w:t>緊急</w:t>
                              </w:r>
                            </w:p>
                          </w:txbxContent>
                        </v:textbox>
                      </v:shape>
                    </v:group>
                  </w:pict>
                </mc:Fallback>
              </mc:AlternateContent>
            </w:r>
            <w:r w:rsidR="008C6365">
              <w:rPr>
                <w:rFonts w:ascii="メイリオ" w:eastAsia="メイリオ" w:hAnsi="メイリオ" w:cs="メイリオ" w:hint="eastAsia"/>
                <w:b/>
                <w:sz w:val="40"/>
              </w:rPr>
              <w:t>認知症カフェ運営における</w:t>
            </w:r>
          </w:p>
          <w:p w14:paraId="7AC87769" w14:textId="77777777" w:rsidR="00033861" w:rsidRPr="00B01317" w:rsidRDefault="008C6365" w:rsidP="004A513B">
            <w:pPr>
              <w:spacing w:line="600" w:lineRule="exact"/>
              <w:jc w:val="center"/>
              <w:rPr>
                <w:rFonts w:ascii="メイリオ" w:eastAsia="メイリオ" w:hAnsi="メイリオ" w:cs="メイリオ"/>
                <w:sz w:val="22"/>
              </w:rPr>
            </w:pPr>
            <w:r>
              <w:rPr>
                <w:rFonts w:ascii="メイリオ" w:eastAsia="メイリオ" w:hAnsi="メイリオ" w:cs="メイリオ" w:hint="eastAsia"/>
                <w:b/>
                <w:sz w:val="40"/>
              </w:rPr>
              <w:t>新型コロナウイルスの影響に関する調査</w:t>
            </w:r>
          </w:p>
        </w:tc>
      </w:tr>
      <w:tr w:rsidR="00033861" w14:paraId="02A397E3" w14:textId="77777777" w:rsidTr="008C6365">
        <w:trPr>
          <w:trHeight w:val="252"/>
        </w:trPr>
        <w:tc>
          <w:tcPr>
            <w:tcW w:w="10362" w:type="dxa"/>
            <w:tcBorders>
              <w:top w:val="single" w:sz="4" w:space="0" w:color="auto"/>
            </w:tcBorders>
            <w:shd w:val="clear" w:color="auto" w:fill="D9D9D9" w:themeFill="background1" w:themeFillShade="D9"/>
            <w:vAlign w:val="center"/>
          </w:tcPr>
          <w:p w14:paraId="67C16DF1" w14:textId="77777777" w:rsidR="00033861" w:rsidRPr="004A513B" w:rsidRDefault="00F203E5" w:rsidP="00033861">
            <w:pPr>
              <w:spacing w:line="300" w:lineRule="exact"/>
              <w:jc w:val="center"/>
              <w:rPr>
                <w:rFonts w:ascii="Meiryo UI" w:eastAsia="Meiryo UI" w:hAnsi="Meiryo UI" w:cs="メイリオ"/>
                <w:b/>
                <w:sz w:val="40"/>
              </w:rPr>
            </w:pPr>
            <w:r>
              <w:rPr>
                <w:rFonts w:ascii="Meiryo UI" w:eastAsia="Meiryo UI" w:hAnsi="Meiryo UI" w:cs="メイリオ" w:hint="eastAsia"/>
                <w:sz w:val="18"/>
                <w:szCs w:val="18"/>
              </w:rPr>
              <w:t>この</w:t>
            </w:r>
            <w:r w:rsidR="00033861" w:rsidRPr="004A513B">
              <w:rPr>
                <w:rFonts w:ascii="Meiryo UI" w:eastAsia="Meiryo UI" w:hAnsi="Meiryo UI" w:cs="メイリオ" w:hint="eastAsia"/>
                <w:sz w:val="18"/>
                <w:szCs w:val="18"/>
              </w:rPr>
              <w:t>調査票は、認知症介護情報ネットワーク</w:t>
            </w:r>
            <w:r w:rsidR="00033861" w:rsidRPr="004A513B">
              <w:rPr>
                <w:rFonts w:ascii="Meiryo UI" w:eastAsia="Meiryo UI" w:hAnsi="Meiryo UI" w:hint="eastAsia"/>
                <w:sz w:val="18"/>
                <w:szCs w:val="18"/>
              </w:rPr>
              <w:t>(DC</w:t>
            </w:r>
            <w:r w:rsidR="00033861" w:rsidRPr="004A513B">
              <w:rPr>
                <w:rFonts w:ascii="Meiryo UI" w:eastAsia="Meiryo UI" w:hAnsi="Meiryo UI"/>
                <w:sz w:val="18"/>
                <w:szCs w:val="18"/>
              </w:rPr>
              <w:t>-</w:t>
            </w:r>
            <w:r w:rsidR="00033861" w:rsidRPr="004A513B">
              <w:rPr>
                <w:rFonts w:ascii="Meiryo UI" w:eastAsia="Meiryo UI" w:hAnsi="Meiryo UI" w:hint="eastAsia"/>
                <w:sz w:val="18"/>
                <w:szCs w:val="18"/>
              </w:rPr>
              <w:t>net</w:t>
            </w:r>
            <w:r w:rsidR="00033861" w:rsidRPr="004A513B">
              <w:rPr>
                <w:rFonts w:ascii="Meiryo UI" w:eastAsia="Meiryo UI" w:hAnsi="Meiryo UI"/>
                <w:sz w:val="18"/>
                <w:szCs w:val="18"/>
              </w:rPr>
              <w:t>) http</w:t>
            </w:r>
            <w:r>
              <w:rPr>
                <w:rFonts w:ascii="Meiryo UI" w:eastAsia="Meiryo UI" w:hAnsi="Meiryo UI" w:hint="eastAsia"/>
                <w:sz w:val="18"/>
                <w:szCs w:val="18"/>
              </w:rPr>
              <w:t>s</w:t>
            </w:r>
            <w:r w:rsidR="00033861" w:rsidRPr="004A513B">
              <w:rPr>
                <w:rFonts w:ascii="Meiryo UI" w:eastAsia="Meiryo UI" w:hAnsi="Meiryo UI"/>
                <w:sz w:val="18"/>
                <w:szCs w:val="18"/>
              </w:rPr>
              <w:t>://www.dcnet.gr.jp/</w:t>
            </w:r>
            <w:r w:rsidR="00033861" w:rsidRPr="004A513B">
              <w:rPr>
                <w:rFonts w:ascii="Meiryo UI" w:eastAsia="Meiryo UI" w:hAnsi="Meiryo UI" w:hint="eastAsia"/>
                <w:sz w:val="18"/>
                <w:szCs w:val="18"/>
              </w:rPr>
              <w:t>よりダウンロードできます</w:t>
            </w:r>
          </w:p>
        </w:tc>
      </w:tr>
    </w:tbl>
    <w:p w14:paraId="59069111" w14:textId="0ED4AB60" w:rsidR="00ED0783" w:rsidRDefault="009A1995" w:rsidP="00CC2630">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703296" behindDoc="0" locked="0" layoutInCell="1" allowOverlap="1" wp14:anchorId="59AB9890" wp14:editId="0FBF48D6">
                <wp:simplePos x="0" y="0"/>
                <wp:positionH relativeFrom="column">
                  <wp:posOffset>904874</wp:posOffset>
                </wp:positionH>
                <wp:positionV relativeFrom="paragraph">
                  <wp:posOffset>-514350</wp:posOffset>
                </wp:positionV>
                <wp:extent cx="4467225" cy="371475"/>
                <wp:effectExtent l="0" t="0" r="9525" b="9525"/>
                <wp:wrapNone/>
                <wp:docPr id="2" name="角丸四角形 2"/>
                <wp:cNvGraphicFramePr/>
                <a:graphic xmlns:a="http://schemas.openxmlformats.org/drawingml/2006/main">
                  <a:graphicData uri="http://schemas.microsoft.com/office/word/2010/wordprocessingShape">
                    <wps:wsp>
                      <wps:cNvSpPr/>
                      <wps:spPr>
                        <a:xfrm>
                          <a:off x="0" y="0"/>
                          <a:ext cx="4467225" cy="371475"/>
                        </a:xfrm>
                        <a:prstGeom prst="roundRect">
                          <a:avLst>
                            <a:gd name="adj" fmla="val 5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C9763F" w14:textId="77777777" w:rsidR="00D16FF2" w:rsidRPr="008C6365" w:rsidRDefault="00D16FF2" w:rsidP="008C6365">
                            <w:pPr>
                              <w:spacing w:line="240" w:lineRule="exact"/>
                              <w:jc w:val="center"/>
                              <w:rPr>
                                <w:color w:val="FFFFFF" w:themeColor="background1"/>
                              </w:rPr>
                            </w:pPr>
                            <w:r>
                              <w:rPr>
                                <w:rFonts w:ascii="メイリオ" w:eastAsia="メイリオ" w:hAnsi="メイリオ" w:cs="メイリオ" w:hint="eastAsia"/>
                                <w:kern w:val="0"/>
                                <w:sz w:val="22"/>
                              </w:rPr>
                              <w:t>令和２</w:t>
                            </w:r>
                            <w:r w:rsidR="00FB2E0E">
                              <w:rPr>
                                <w:rFonts w:ascii="メイリオ" w:eastAsia="メイリオ" w:hAnsi="メイリオ" w:cs="メイリオ" w:hint="eastAsia"/>
                                <w:kern w:val="0"/>
                                <w:sz w:val="22"/>
                              </w:rPr>
                              <w:t>年</w:t>
                            </w:r>
                            <w:r w:rsidRPr="005560B1">
                              <w:rPr>
                                <w:rFonts w:ascii="メイリオ" w:eastAsia="メイリオ" w:hAnsi="メイリオ" w:cs="メイリオ" w:hint="eastAsia"/>
                                <w:color w:val="FFFFFF" w:themeColor="background1"/>
                                <w:spacing w:val="55"/>
                                <w:kern w:val="0"/>
                                <w:sz w:val="22"/>
                                <w:fitText w:val="5500" w:id="-2046057984"/>
                              </w:rPr>
                              <w:t>度厚生労働省老人保健健康増進等事</w:t>
                            </w:r>
                            <w:r w:rsidRPr="005560B1">
                              <w:rPr>
                                <w:rFonts w:ascii="メイリオ" w:eastAsia="メイリオ" w:hAnsi="メイリオ" w:cs="メイリオ" w:hint="eastAsia"/>
                                <w:color w:val="FFFFFF" w:themeColor="background1"/>
                                <w:kern w:val="0"/>
                                <w:sz w:val="22"/>
                                <w:fitText w:val="5500" w:id="-2046057984"/>
                              </w:rPr>
                              <w:t>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AB9890" id="角丸四角形 2" o:spid="_x0000_s1029" style="position:absolute;left:0;text-align:left;margin-left:71.25pt;margin-top:-40.5pt;width:351.75pt;height:29.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" fillcolor="black [3213]" stroked="f" strokeweight="2pt">
                <v:textbox>
                  <w:txbxContent>
                    <w:p w14:paraId="58C9763F" w14:textId="77777777" w:rsidR="00D16FF2" w:rsidRPr="008C6365" w:rsidRDefault="00D16FF2" w:rsidP="008C6365">
                      <w:pPr>
                        <w:spacing w:line="240" w:lineRule="exact"/>
                        <w:jc w:val="center"/>
                        <w:rPr>
                          <w:color w:val="FFFFFF" w:themeColor="background1"/>
                        </w:rPr>
                      </w:pPr>
                      <w:r>
                        <w:rPr>
                          <w:rFonts w:ascii="メイリオ" w:eastAsia="メイリオ" w:hAnsi="メイリオ" w:cs="メイリオ" w:hint="eastAsia"/>
                          <w:kern w:val="0"/>
                          <w:sz w:val="22"/>
                        </w:rPr>
                        <w:t>令和２</w:t>
                      </w:r>
                      <w:r w:rsidR="00FB2E0E">
                        <w:rPr>
                          <w:rFonts w:ascii="メイリオ" w:eastAsia="メイリオ" w:hAnsi="メイリオ" w:cs="メイリオ" w:hint="eastAsia"/>
                          <w:kern w:val="0"/>
                          <w:sz w:val="22"/>
                        </w:rPr>
                        <w:t>年</w:t>
                      </w:r>
                      <w:r w:rsidRPr="005560B1">
                        <w:rPr>
                          <w:rFonts w:ascii="メイリオ" w:eastAsia="メイリオ" w:hAnsi="メイリオ" w:cs="メイリオ" w:hint="eastAsia"/>
                          <w:color w:val="FFFFFF" w:themeColor="background1"/>
                          <w:spacing w:val="55"/>
                          <w:kern w:val="0"/>
                          <w:sz w:val="22"/>
                          <w:fitText w:val="5500" w:id="-2046057984"/>
                        </w:rPr>
                        <w:t>度厚生労働省老人保健健康増進等事</w:t>
                      </w:r>
                      <w:r w:rsidRPr="005560B1">
                        <w:rPr>
                          <w:rFonts w:ascii="メイリオ" w:eastAsia="メイリオ" w:hAnsi="メイリオ" w:cs="メイリオ" w:hint="eastAsia"/>
                          <w:color w:val="FFFFFF" w:themeColor="background1"/>
                          <w:kern w:val="0"/>
                          <w:sz w:val="22"/>
                          <w:fitText w:val="5500" w:id="-2046057984"/>
                        </w:rPr>
                        <w:t>業</w:t>
                      </w:r>
                    </w:p>
                  </w:txbxContent>
                </v:textbox>
              </v:roundrect>
            </w:pict>
          </mc:Fallback>
        </mc:AlternateContent>
      </w:r>
      <w:r w:rsidR="006E13B6">
        <w:rPr>
          <w:rFonts w:asciiTheme="majorEastAsia" w:eastAsiaTheme="majorEastAsia" w:hAnsiTheme="majorEastAsia" w:hint="eastAsia"/>
        </w:rPr>
        <w:t xml:space="preserve">　</w:t>
      </w:r>
    </w:p>
    <w:p w14:paraId="6BF81C75" w14:textId="77777777" w:rsidR="00F24447" w:rsidRDefault="00F24447" w:rsidP="00CC2630">
      <w:pPr>
        <w:rPr>
          <w:rFonts w:asciiTheme="majorEastAsia" w:eastAsiaTheme="majorEastAsia" w:hAnsiTheme="majorEastAsia"/>
        </w:rPr>
      </w:pPr>
    </w:p>
    <w:p w14:paraId="286898D6" w14:textId="77777777" w:rsidR="00277357" w:rsidRPr="00C41C6D" w:rsidRDefault="006E13B6" w:rsidP="00277357">
      <w:pPr>
        <w:ind w:firstLineChars="100" w:firstLine="220"/>
        <w:rPr>
          <w:rFonts w:ascii="UD デジタル 教科書体 NP-R" w:eastAsia="UD デジタル 教科書体 NP-R" w:hAnsi="ＭＳ Ｐゴシック"/>
          <w:sz w:val="22"/>
        </w:rPr>
      </w:pPr>
      <w:r w:rsidRPr="00C41C6D">
        <w:rPr>
          <w:rFonts w:ascii="UD デジタル 教科書体 NP-R" w:eastAsia="UD デジタル 教科書体 NP-R" w:hAnsi="ＭＳ Ｐゴシック" w:hint="eastAsia"/>
          <w:sz w:val="22"/>
        </w:rPr>
        <w:t>本調査は、</w:t>
      </w:r>
      <w:r w:rsidR="00AF45A8" w:rsidRPr="00C41C6D">
        <w:rPr>
          <w:rFonts w:ascii="UD デジタル 教科書体 NP-R" w:eastAsia="UD デジタル 教科書体 NP-R" w:hAnsi="ＭＳ Ｐゴシック" w:hint="eastAsia"/>
          <w:sz w:val="22"/>
        </w:rPr>
        <w:t>令和２</w:t>
      </w:r>
      <w:r w:rsidR="00B8372C" w:rsidRPr="00C41C6D">
        <w:rPr>
          <w:rFonts w:ascii="UD デジタル 教科書体 NP-R" w:eastAsia="UD デジタル 教科書体 NP-R" w:hAnsi="ＭＳ Ｐゴシック" w:hint="eastAsia"/>
          <w:sz w:val="22"/>
        </w:rPr>
        <w:t>年度</w:t>
      </w:r>
      <w:r w:rsidRPr="00C41C6D">
        <w:rPr>
          <w:rFonts w:ascii="UD デジタル 教科書体 NP-R" w:eastAsia="UD デジタル 教科書体 NP-R" w:hAnsi="ＭＳ Ｐゴシック" w:hint="eastAsia"/>
          <w:sz w:val="22"/>
        </w:rPr>
        <w:t>厚生労働省老人保健</w:t>
      </w:r>
      <w:r w:rsidR="00406FCC" w:rsidRPr="00C41C6D">
        <w:rPr>
          <w:rFonts w:ascii="UD デジタル 教科書体 NP-R" w:eastAsia="UD デジタル 教科書体 NP-R" w:hAnsi="ＭＳ Ｐゴシック" w:hint="eastAsia"/>
          <w:sz w:val="22"/>
        </w:rPr>
        <w:t>健康増進</w:t>
      </w:r>
      <w:r w:rsidRPr="00C41C6D">
        <w:rPr>
          <w:rFonts w:ascii="UD デジタル 教科書体 NP-R" w:eastAsia="UD デジタル 教科書体 NP-R" w:hAnsi="ＭＳ Ｐゴシック" w:hint="eastAsia"/>
          <w:sz w:val="22"/>
        </w:rPr>
        <w:t>等</w:t>
      </w:r>
      <w:r w:rsidR="00F94D9D" w:rsidRPr="00C41C6D">
        <w:rPr>
          <w:rFonts w:ascii="UD デジタル 教科書体 NP-R" w:eastAsia="UD デジタル 教科書体 NP-R" w:hAnsi="ＭＳ Ｐゴシック" w:hint="eastAsia"/>
          <w:sz w:val="22"/>
        </w:rPr>
        <w:t>事業により</w:t>
      </w:r>
      <w:r w:rsidR="00AF45A8" w:rsidRPr="00C41C6D">
        <w:rPr>
          <w:rFonts w:ascii="UD デジタル 教科書体 NP-R" w:eastAsia="UD デジタル 教科書体 NP-R" w:hAnsi="ＭＳ Ｐゴシック" w:hint="eastAsia"/>
          <w:sz w:val="22"/>
        </w:rPr>
        <w:t>、大きな課題である新型コロナウイルス対策の一環として追加されたもので</w:t>
      </w:r>
      <w:r w:rsidR="00F94D9D" w:rsidRPr="00C41C6D">
        <w:rPr>
          <w:rFonts w:ascii="UD デジタル 教科書体 NP-R" w:eastAsia="UD デジタル 教科書体 NP-R" w:hAnsi="ＭＳ Ｐゴシック" w:hint="eastAsia"/>
          <w:sz w:val="22"/>
        </w:rPr>
        <w:t>認知症介護研究・研修仙台センターが実施する</w:t>
      </w:r>
      <w:r w:rsidR="00277357" w:rsidRPr="00C41C6D">
        <w:rPr>
          <w:rFonts w:ascii="UD デジタル 教科書体 NP-R" w:eastAsia="UD デジタル 教科書体 NP-R" w:hAnsi="ＭＳ Ｐゴシック" w:hint="eastAsia"/>
          <w:sz w:val="22"/>
        </w:rPr>
        <w:t>調査です。</w:t>
      </w:r>
      <w:r w:rsidR="00C41C6D">
        <w:rPr>
          <w:rFonts w:ascii="UD デジタル 教科書体 NP-R" w:eastAsia="UD デジタル 教科書体 NP-R" w:hAnsi="ＭＳ Ｐゴシック" w:hint="eastAsia"/>
          <w:sz w:val="22"/>
        </w:rPr>
        <w:t>この調査は、</w:t>
      </w:r>
      <w:r w:rsidR="005E47AA" w:rsidRPr="00C41C6D">
        <w:rPr>
          <w:rFonts w:ascii="UD デジタル 教科書体 NP-R" w:eastAsia="UD デジタル 教科書体 NP-R" w:hAnsi="ＭＳ Ｐゴシック" w:hint="eastAsia"/>
          <w:sz w:val="22"/>
        </w:rPr>
        <w:t>全ての市区町村</w:t>
      </w:r>
      <w:r w:rsidR="00277357" w:rsidRPr="00C41C6D">
        <w:rPr>
          <w:rFonts w:ascii="UD デジタル 教科書体 NP-R" w:eastAsia="UD デジタル 教科書体 NP-R" w:hAnsi="ＭＳ Ｐゴシック" w:hint="eastAsia"/>
          <w:sz w:val="22"/>
        </w:rPr>
        <w:t>の</w:t>
      </w:r>
      <w:r w:rsidR="00652A05" w:rsidRPr="00C41C6D">
        <w:rPr>
          <w:rFonts w:ascii="UD デジタル 教科書体 NP-R" w:eastAsia="UD デジタル 教科書体 NP-R" w:hAnsi="ＭＳ Ｐゴシック" w:hint="eastAsia"/>
          <w:sz w:val="22"/>
        </w:rPr>
        <w:t>認知症施策</w:t>
      </w:r>
      <w:r w:rsidR="00406FCC" w:rsidRPr="00C41C6D">
        <w:rPr>
          <w:rFonts w:ascii="UD デジタル 教科書体 NP-R" w:eastAsia="UD デジタル 教科書体 NP-R" w:hAnsi="ＭＳ Ｐゴシック" w:hint="eastAsia"/>
          <w:sz w:val="22"/>
        </w:rPr>
        <w:t>担当部署</w:t>
      </w:r>
      <w:r w:rsidR="00277357" w:rsidRPr="00C41C6D">
        <w:rPr>
          <w:rFonts w:ascii="UD デジタル 教科書体 NP-R" w:eastAsia="UD デジタル 教科書体 NP-R" w:hAnsi="ＭＳ Ｐゴシック" w:hint="eastAsia"/>
          <w:sz w:val="22"/>
        </w:rPr>
        <w:t>の方にお送りさせていただいております。</w:t>
      </w:r>
    </w:p>
    <w:p w14:paraId="4FBC059C" w14:textId="77777777" w:rsidR="000F19C6" w:rsidRDefault="000F19C6" w:rsidP="00277357">
      <w:pPr>
        <w:ind w:firstLineChars="100" w:firstLine="210"/>
        <w:rPr>
          <w:rFonts w:ascii="UD デジタル 教科書体 NP-R" w:eastAsia="UD デジタル 教科書体 NP-R" w:hAnsi="ＭＳ Ｐゴシック"/>
        </w:rPr>
      </w:pPr>
    </w:p>
    <w:p w14:paraId="7B301087" w14:textId="77777777" w:rsidR="006639F3" w:rsidRPr="006639F3" w:rsidRDefault="006639F3" w:rsidP="00277357">
      <w:pPr>
        <w:ind w:firstLineChars="100" w:firstLine="210"/>
        <w:rPr>
          <w:rFonts w:ascii="UD デジタル 教科書体 NP-R" w:eastAsia="UD デジタル 教科書体 NP-R" w:hAnsi="ＭＳ Ｐゴシック"/>
        </w:rPr>
      </w:pPr>
    </w:p>
    <w:p w14:paraId="7DF70998" w14:textId="77777777" w:rsidR="00FD660A" w:rsidRPr="00C41C6D" w:rsidRDefault="009E0BE5" w:rsidP="00CC2630">
      <w:pPr>
        <w:rPr>
          <w:rFonts w:ascii="UD デジタル 教科書体 NP-R" w:eastAsia="UD デジタル 教科書体 NP-R" w:hAnsiTheme="majorEastAsia"/>
        </w:rPr>
      </w:pPr>
      <w:r w:rsidRPr="00C41C6D">
        <w:rPr>
          <w:rFonts w:ascii="UD デジタル 教科書体 NP-R" w:eastAsia="UD デジタル 教科書体 NP-R" w:hAnsiTheme="majorEastAsia" w:hint="eastAsia"/>
        </w:rPr>
        <w:t>【</w:t>
      </w:r>
      <w:r w:rsidR="00AF45A8" w:rsidRPr="00C41C6D">
        <w:rPr>
          <w:rFonts w:ascii="UD デジタル 教科書体 NP-R" w:eastAsia="UD デジタル 教科書体 NP-R" w:hAnsiTheme="majorEastAsia" w:hint="eastAsia"/>
        </w:rPr>
        <w:t>新型コロナウイルス</w:t>
      </w:r>
      <w:r w:rsidR="00C41C6D">
        <w:rPr>
          <w:rFonts w:ascii="UD デジタル 教科書体 NP-R" w:eastAsia="UD デジタル 教科書体 NP-R" w:hAnsiTheme="majorEastAsia" w:hint="eastAsia"/>
        </w:rPr>
        <w:t>感染症</w:t>
      </w:r>
      <w:r w:rsidR="00AF45A8" w:rsidRPr="00C41C6D">
        <w:rPr>
          <w:rFonts w:ascii="UD デジタル 教科書体 NP-R" w:eastAsia="UD デジタル 教科書体 NP-R" w:hAnsiTheme="majorEastAsia" w:hint="eastAsia"/>
        </w:rPr>
        <w:t>と認知症カフェ</w:t>
      </w:r>
      <w:r w:rsidRPr="00C41C6D">
        <w:rPr>
          <w:rFonts w:ascii="UD デジタル 教科書体 NP-R" w:eastAsia="UD デジタル 教科書体 NP-R" w:hAnsiTheme="majorEastAsia" w:hint="eastAsia"/>
        </w:rPr>
        <w:t>】</w:t>
      </w:r>
    </w:p>
    <w:p w14:paraId="4510AAB1" w14:textId="0B94652E" w:rsidR="00E72330" w:rsidRPr="00C41C6D" w:rsidRDefault="00E72330" w:rsidP="003D19B4">
      <w:pPr>
        <w:spacing w:line="320" w:lineRule="exact"/>
        <w:rPr>
          <w:rFonts w:ascii="UD デジタル 教科書体 NP-R" w:eastAsia="UD デジタル 教科書体 NP-R" w:hAnsi="ＭＳ Ｐゴシック"/>
          <w:sz w:val="22"/>
        </w:rPr>
      </w:pPr>
      <w:r w:rsidRPr="00C41C6D">
        <w:rPr>
          <w:rFonts w:ascii="UD デジタル 教科書体 NP-R" w:eastAsia="UD デジタル 教科書体 NP-R" w:hAnsiTheme="majorEastAsia" w:hint="eastAsia"/>
        </w:rPr>
        <w:t xml:space="preserve">　</w:t>
      </w:r>
      <w:r w:rsidR="00AF45A8" w:rsidRPr="00C41C6D">
        <w:rPr>
          <w:rFonts w:ascii="UD デジタル 教科書体 NP-R" w:eastAsia="UD デジタル 教科書体 NP-R" w:hAnsiTheme="majorEastAsia" w:hint="eastAsia"/>
          <w:sz w:val="22"/>
        </w:rPr>
        <w:t>新型コロナウイルスによって、世界中の社会生活や地域活動の制限を余儀なくさせる事態となりました。</w:t>
      </w:r>
      <w:r w:rsidR="00C41C6D">
        <w:rPr>
          <w:rFonts w:ascii="UD デジタル 教科書体 NP-R" w:eastAsia="UD デジタル 教科書体 NP-R" w:hAnsi="ＭＳ Ｐゴシック" w:hint="eastAsia"/>
          <w:sz w:val="22"/>
        </w:rPr>
        <w:t>認知症カフェにおいても同様の状況で</w:t>
      </w:r>
      <w:r w:rsidR="003D19B4" w:rsidRPr="00C41C6D">
        <w:rPr>
          <w:rFonts w:ascii="UD デジタル 教科書体 NP-R" w:eastAsia="UD デジタル 教科書体 NP-R" w:hAnsiTheme="majorEastAsia" w:hint="eastAsia"/>
          <w:sz w:val="22"/>
        </w:rPr>
        <w:t>中止または延期をせざるを得ない状況に</w:t>
      </w:r>
      <w:r w:rsidR="003D19B4">
        <w:rPr>
          <w:rFonts w:ascii="UD デジタル 教科書体 NP-R" w:eastAsia="UD デジタル 教科書体 NP-R" w:hAnsiTheme="majorEastAsia" w:hint="eastAsia"/>
          <w:sz w:val="22"/>
        </w:rPr>
        <w:t>陥りました</w:t>
      </w:r>
      <w:r w:rsidR="003D19B4" w:rsidRPr="00C41C6D">
        <w:rPr>
          <w:rFonts w:ascii="UD デジタル 教科書体 NP-R" w:eastAsia="UD デジタル 教科書体 NP-R" w:hAnsiTheme="majorEastAsia" w:hint="eastAsia"/>
          <w:sz w:val="22"/>
        </w:rPr>
        <w:t>。</w:t>
      </w:r>
      <w:r w:rsidR="00676E98" w:rsidRPr="00C41C6D">
        <w:rPr>
          <w:rFonts w:ascii="UD デジタル 教科書体 NP-R" w:eastAsia="UD デジタル 教科書体 NP-R" w:hAnsi="ＭＳ Ｐゴシック" w:hint="eastAsia"/>
          <w:sz w:val="22"/>
        </w:rPr>
        <w:t>これまでの皆様の活動の積極的な推進</w:t>
      </w:r>
      <w:r w:rsidR="00C41C6D">
        <w:rPr>
          <w:rFonts w:ascii="UD デジタル 教科書体 NP-R" w:eastAsia="UD デジタル 教科書体 NP-R" w:hAnsi="ＭＳ Ｐゴシック" w:hint="eastAsia"/>
          <w:sz w:val="22"/>
        </w:rPr>
        <w:t>へのご尽力</w:t>
      </w:r>
      <w:r w:rsidR="00676E98" w:rsidRPr="00C41C6D">
        <w:rPr>
          <w:rFonts w:ascii="UD デジタル 教科書体 NP-R" w:eastAsia="UD デジタル 教科書体 NP-R" w:hAnsi="ＭＳ Ｐゴシック" w:hint="eastAsia"/>
          <w:sz w:val="22"/>
        </w:rPr>
        <w:t>により、7,000</w:t>
      </w:r>
      <w:r w:rsidR="00C41C6D">
        <w:rPr>
          <w:rFonts w:ascii="UD デジタル 教科書体 NP-R" w:eastAsia="UD デジタル 教科書体 NP-R" w:hAnsi="ＭＳ Ｐゴシック" w:hint="eastAsia"/>
          <w:sz w:val="22"/>
        </w:rPr>
        <w:t>か所以上に増加しましたが、</w:t>
      </w:r>
      <w:r w:rsidR="00AF45A8" w:rsidRPr="00C41C6D">
        <w:rPr>
          <w:rFonts w:ascii="UD デジタル 教科書体 NP-R" w:eastAsia="UD デジタル 教科書体 NP-R" w:hAnsi="ＭＳ Ｐゴシック" w:hint="eastAsia"/>
          <w:sz w:val="22"/>
        </w:rPr>
        <w:t>2020年3</w:t>
      </w:r>
      <w:r w:rsidR="00F7538C">
        <w:rPr>
          <w:rFonts w:ascii="UD デジタル 教科書体 NP-R" w:eastAsia="UD デジタル 教科書体 NP-R" w:hAnsi="ＭＳ Ｐゴシック" w:hint="eastAsia"/>
          <w:sz w:val="22"/>
        </w:rPr>
        <w:t>月頃から多く</w:t>
      </w:r>
      <w:r w:rsidR="00AF45A8" w:rsidRPr="00C41C6D">
        <w:rPr>
          <w:rFonts w:ascii="UD デジタル 教科書体 NP-R" w:eastAsia="UD デジタル 教科書体 NP-R" w:hAnsi="ＭＳ Ｐゴシック" w:hint="eastAsia"/>
          <w:sz w:val="22"/>
        </w:rPr>
        <w:t>の認知症カフェは活動を休止してい</w:t>
      </w:r>
      <w:r w:rsidR="00676E98" w:rsidRPr="00C41C6D">
        <w:rPr>
          <w:rFonts w:ascii="UD デジタル 教科書体 NP-R" w:eastAsia="UD デジタル 教科書体 NP-R" w:hAnsi="ＭＳ Ｐゴシック" w:hint="eastAsia"/>
          <w:sz w:val="22"/>
        </w:rPr>
        <w:t>るようです。</w:t>
      </w:r>
    </w:p>
    <w:p w14:paraId="2B711122" w14:textId="77777777" w:rsidR="00F24447" w:rsidRPr="00C41C6D" w:rsidRDefault="006639F3" w:rsidP="00676E98">
      <w:pPr>
        <w:spacing w:line="320" w:lineRule="exact"/>
        <w:ind w:firstLineChars="100" w:firstLine="220"/>
        <w:rPr>
          <w:rFonts w:ascii="UD デジタル 教科書体 NP-R" w:eastAsia="UD デジタル 教科書体 NP-R" w:hAnsi="ＭＳ Ｐゴシック"/>
          <w:sz w:val="22"/>
        </w:rPr>
      </w:pPr>
      <w:r>
        <w:rPr>
          <w:rFonts w:ascii="UD デジタル 教科書体 NP-R" w:eastAsia="UD デジタル 教科書体 NP-R" w:hAnsi="ＭＳ Ｐゴシック"/>
          <w:noProof/>
          <w:sz w:val="22"/>
        </w:rPr>
        <mc:AlternateContent>
          <mc:Choice Requires="wps">
            <w:drawing>
              <wp:anchor distT="0" distB="0" distL="114300" distR="114300" simplePos="0" relativeHeight="251629055" behindDoc="1" locked="0" layoutInCell="1" allowOverlap="1" wp14:anchorId="167B428F" wp14:editId="20E481AE">
                <wp:simplePos x="0" y="0"/>
                <wp:positionH relativeFrom="column">
                  <wp:posOffset>-28575</wp:posOffset>
                </wp:positionH>
                <wp:positionV relativeFrom="paragraph">
                  <wp:posOffset>85090</wp:posOffset>
                </wp:positionV>
                <wp:extent cx="6343650" cy="1247775"/>
                <wp:effectExtent l="0" t="0" r="19050" b="28575"/>
                <wp:wrapNone/>
                <wp:docPr id="18" name="メモ 18"/>
                <wp:cNvGraphicFramePr/>
                <a:graphic xmlns:a="http://schemas.openxmlformats.org/drawingml/2006/main">
                  <a:graphicData uri="http://schemas.microsoft.com/office/word/2010/wordprocessingShape">
                    <wps:wsp>
                      <wps:cNvSpPr/>
                      <wps:spPr>
                        <a:xfrm>
                          <a:off x="0" y="0"/>
                          <a:ext cx="6343650" cy="1247775"/>
                        </a:xfrm>
                        <a:prstGeom prst="foldedCorner">
                          <a:avLst>
                            <a:gd name="adj" fmla="val 23810"/>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F2D58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8" o:spid="_x0000_s1026" type="#_x0000_t65" style="position:absolute;left:0;text-align:left;margin-left:-2.25pt;margin-top:6.7pt;width:499.5pt;height:98.25pt;z-index:-25168742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" adj="16457" fillcolor="#f2f2f2 [3052]" strokecolor="black [3213]" strokeweight=".5pt"/>
            </w:pict>
          </mc:Fallback>
        </mc:AlternateContent>
      </w:r>
    </w:p>
    <w:p w14:paraId="2BAB0E1C" w14:textId="77777777" w:rsidR="00676E98" w:rsidRPr="00C41C6D" w:rsidRDefault="00676E98" w:rsidP="00676E98">
      <w:pPr>
        <w:spacing w:line="320" w:lineRule="exact"/>
        <w:ind w:firstLineChars="100" w:firstLine="220"/>
        <w:rPr>
          <w:rFonts w:ascii="UD デジタル 教科書体 NP-R" w:eastAsia="UD デジタル 教科書体 NP-R" w:hAnsi="ＭＳ Ｐゴシック"/>
          <w:sz w:val="22"/>
        </w:rPr>
      </w:pPr>
      <w:r w:rsidRPr="00C41C6D">
        <w:rPr>
          <w:rFonts w:ascii="UD デジタル 教科書体 NP-R" w:eastAsia="UD デジタル 教科書体 NP-R" w:hAnsi="ＭＳ Ｐゴシック" w:hint="eastAsia"/>
          <w:sz w:val="22"/>
        </w:rPr>
        <w:t>そこで、本調査では、</w:t>
      </w:r>
      <w:r w:rsidR="006639F3">
        <w:rPr>
          <w:rFonts w:ascii="UD デジタル 教科書体 NP-R" w:eastAsia="UD デジタル 教科書体 NP-R" w:hAnsi="ＭＳ Ｐゴシック" w:hint="eastAsia"/>
          <w:sz w:val="22"/>
        </w:rPr>
        <w:t>下記のことを目的にしています。</w:t>
      </w:r>
    </w:p>
    <w:p w14:paraId="5C4909F5" w14:textId="77777777" w:rsidR="00E72330" w:rsidRPr="00C41C6D" w:rsidRDefault="007E0E60" w:rsidP="00ED0783">
      <w:pPr>
        <w:spacing w:line="320" w:lineRule="exact"/>
        <w:rPr>
          <w:rFonts w:ascii="UD デジタル 教科書体 NP-R" w:eastAsia="UD デジタル 教科書体 NP-R" w:hAnsi="ＭＳ Ｐゴシック"/>
          <w:sz w:val="22"/>
        </w:rPr>
      </w:pPr>
      <w:r w:rsidRPr="00C41C6D">
        <w:rPr>
          <w:rFonts w:ascii="UD デジタル 教科書体 NP-R" w:eastAsia="UD デジタル 教科書体 NP-R" w:hAnsi="ＭＳ Ｐゴシック" w:hint="eastAsia"/>
          <w:sz w:val="22"/>
        </w:rPr>
        <w:t xml:space="preserve">　</w:t>
      </w:r>
      <w:r w:rsidR="00CD0FFA" w:rsidRPr="00C41C6D">
        <w:rPr>
          <w:rFonts w:ascii="UD デジタル 教科書体 NP-R" w:eastAsia="UD デジタル 教科書体 NP-R" w:hAnsi="ＭＳ Ｐゴシック" w:hint="eastAsia"/>
          <w:sz w:val="22"/>
        </w:rPr>
        <w:t>１．新型コロナウイルス状況下における認知症カフェの実施状況を明らかにする</w:t>
      </w:r>
    </w:p>
    <w:p w14:paraId="790FE846" w14:textId="77777777" w:rsidR="00E72330" w:rsidRPr="00C41C6D" w:rsidRDefault="00CD0FFA" w:rsidP="00C41C6D">
      <w:pPr>
        <w:spacing w:line="320" w:lineRule="exact"/>
        <w:ind w:left="660" w:hangingChars="300" w:hanging="660"/>
        <w:rPr>
          <w:rFonts w:ascii="UD デジタル 教科書体 NP-R" w:eastAsia="UD デジタル 教科書体 NP-R" w:hAnsi="ＭＳ Ｐゴシック"/>
          <w:sz w:val="22"/>
        </w:rPr>
      </w:pPr>
      <w:r w:rsidRPr="00C41C6D">
        <w:rPr>
          <w:rFonts w:ascii="UD デジタル 教科書体 NP-R" w:eastAsia="UD デジタル 教科書体 NP-R" w:hAnsi="ＭＳ Ｐゴシック" w:hint="eastAsia"/>
          <w:sz w:val="22"/>
        </w:rPr>
        <w:t xml:space="preserve">　２．</w:t>
      </w:r>
      <w:r w:rsidR="001E5388" w:rsidRPr="00C41C6D">
        <w:rPr>
          <w:rFonts w:ascii="UD デジタル 教科書体 NP-R" w:eastAsia="UD デジタル 教科書体 NP-R" w:hAnsi="ＭＳ Ｐゴシック" w:hint="eastAsia"/>
          <w:sz w:val="22"/>
        </w:rPr>
        <w:t>オンラインコミュニケーションツール</w:t>
      </w:r>
      <w:r w:rsidRPr="00C41C6D">
        <w:rPr>
          <w:rFonts w:ascii="UD デジタル 教科書体 NP-R" w:eastAsia="UD デジタル 教科書体 NP-R" w:hAnsi="ＭＳ Ｐゴシック" w:hint="eastAsia"/>
          <w:sz w:val="22"/>
        </w:rPr>
        <w:t>（Zoom等）を用いたオンライン認知症カフェの事例を集める</w:t>
      </w:r>
    </w:p>
    <w:p w14:paraId="724EB153" w14:textId="77777777" w:rsidR="00E72330" w:rsidRPr="00C41C6D" w:rsidRDefault="00CD0FFA" w:rsidP="00ED0783">
      <w:pPr>
        <w:spacing w:line="320" w:lineRule="exact"/>
        <w:rPr>
          <w:rFonts w:ascii="UD デジタル 教科書体 NP-R" w:eastAsia="UD デジタル 教科書体 NP-R" w:hAnsi="ＭＳ Ｐゴシック"/>
          <w:sz w:val="22"/>
        </w:rPr>
      </w:pPr>
      <w:r w:rsidRPr="00C41C6D">
        <w:rPr>
          <w:rFonts w:ascii="UD デジタル 教科書体 NP-R" w:eastAsia="UD デジタル 教科書体 NP-R" w:hAnsi="ＭＳ Ｐゴシック" w:hint="eastAsia"/>
          <w:sz w:val="22"/>
        </w:rPr>
        <w:t xml:space="preserve">　３．その他の方法で認知症の人や家族とのつながりを継続している事例を集める</w:t>
      </w:r>
    </w:p>
    <w:p w14:paraId="4FF5AC92" w14:textId="77777777" w:rsidR="00CD0FFA" w:rsidRPr="00C41C6D" w:rsidRDefault="00CD0FFA" w:rsidP="00ED0783">
      <w:pPr>
        <w:spacing w:line="320" w:lineRule="exact"/>
        <w:rPr>
          <w:rFonts w:ascii="UD デジタル 教科書体 NP-R" w:eastAsia="UD デジタル 教科書体 NP-R" w:hAnsi="ＭＳ Ｐゴシック"/>
          <w:sz w:val="22"/>
        </w:rPr>
      </w:pPr>
    </w:p>
    <w:p w14:paraId="1EEA3AC7" w14:textId="77777777" w:rsidR="006639F3" w:rsidRDefault="00CD0FFA" w:rsidP="00ED0783">
      <w:pPr>
        <w:spacing w:line="320" w:lineRule="exact"/>
        <w:rPr>
          <w:rFonts w:ascii="UD デジタル 教科書体 NP-R" w:eastAsia="UD デジタル 教科書体 NP-R" w:hAnsi="ＭＳ Ｐゴシック"/>
          <w:sz w:val="22"/>
        </w:rPr>
      </w:pPr>
      <w:r w:rsidRPr="00C41C6D">
        <w:rPr>
          <w:rFonts w:ascii="UD デジタル 教科書体 NP-R" w:eastAsia="UD デジタル 教科書体 NP-R" w:hAnsi="ＭＳ Ｐゴシック" w:hint="eastAsia"/>
          <w:sz w:val="22"/>
        </w:rPr>
        <w:t xml:space="preserve">　</w:t>
      </w:r>
    </w:p>
    <w:p w14:paraId="436A42D9" w14:textId="2121C3D7" w:rsidR="00CD0FFA" w:rsidRPr="00C41C6D" w:rsidRDefault="00CD0FFA" w:rsidP="003D19B4">
      <w:pPr>
        <w:spacing w:line="320" w:lineRule="exact"/>
        <w:ind w:firstLineChars="100" w:firstLine="220"/>
        <w:rPr>
          <w:rFonts w:ascii="UD デジタル 教科書体 NP-R" w:eastAsia="UD デジタル 教科書体 NP-R" w:hAnsi="ＭＳ Ｐゴシック"/>
          <w:sz w:val="22"/>
        </w:rPr>
      </w:pPr>
      <w:r w:rsidRPr="00C41C6D">
        <w:rPr>
          <w:rFonts w:ascii="UD デジタル 教科書体 NP-R" w:eastAsia="UD デジタル 教科書体 NP-R" w:hAnsi="ＭＳ Ｐゴシック" w:hint="eastAsia"/>
          <w:sz w:val="22"/>
        </w:rPr>
        <w:t>その結果をもとに、</w:t>
      </w:r>
      <w:r w:rsidR="006639F3" w:rsidRPr="006639F3">
        <w:rPr>
          <w:rFonts w:ascii="UD デジタル 教科書体 NP-R" w:eastAsia="UD デジタル 教科書体 NP-R" w:hAnsi="ＭＳ Ｐゴシック" w:hint="eastAsia"/>
          <w:b/>
          <w:sz w:val="22"/>
          <w:u w:val="single"/>
        </w:rPr>
        <w:t>新型コロナウイルスの</w:t>
      </w:r>
      <w:r w:rsidR="003D19B4" w:rsidRPr="003D19B4">
        <w:rPr>
          <w:rFonts w:asciiTheme="majorEastAsia" w:eastAsiaTheme="majorEastAsia" w:hAnsiTheme="majorEastAsia" w:hint="eastAsia"/>
          <w:b/>
          <w:sz w:val="28"/>
          <w:u w:val="single"/>
        </w:rPr>
        <w:t>次の流行</w:t>
      </w:r>
      <w:r w:rsidR="006639F3" w:rsidRPr="003D19B4">
        <w:rPr>
          <w:rFonts w:asciiTheme="majorEastAsia" w:eastAsiaTheme="majorEastAsia" w:hAnsiTheme="majorEastAsia" w:hint="eastAsia"/>
          <w:b/>
          <w:sz w:val="28"/>
          <w:u w:val="single"/>
        </w:rPr>
        <w:t>への警戒と備え</w:t>
      </w:r>
      <w:r w:rsidR="006639F3" w:rsidRPr="006639F3">
        <w:rPr>
          <w:rFonts w:ascii="UD デジタル 教科書体 NP-R" w:eastAsia="UD デジタル 教科書体 NP-R" w:hAnsi="ＭＳ Ｐゴシック" w:hint="eastAsia"/>
          <w:b/>
          <w:sz w:val="22"/>
          <w:u w:val="single"/>
        </w:rPr>
        <w:t>として、</w:t>
      </w:r>
      <w:r w:rsidR="006639F3">
        <w:rPr>
          <w:rFonts w:ascii="UD デジタル 教科書体 NP-R" w:eastAsia="UD デジタル 教科書体 NP-R" w:hAnsi="ＭＳ Ｐゴシック" w:hint="eastAsia"/>
          <w:sz w:val="22"/>
        </w:rPr>
        <w:t>できるだけ早期に</w:t>
      </w:r>
      <w:r w:rsidRPr="00C41C6D">
        <w:rPr>
          <w:rFonts w:ascii="UD デジタル 教科書体 NP-R" w:eastAsia="UD デジタル 教科書体 NP-R" w:hAnsi="ＭＳ Ｐゴシック" w:hint="eastAsia"/>
          <w:sz w:val="22"/>
          <w:u w:val="single"/>
        </w:rPr>
        <w:t>認知症の人も高齢のご家族</w:t>
      </w:r>
      <w:r w:rsidR="00407839">
        <w:rPr>
          <w:rFonts w:ascii="UD デジタル 教科書体 NP-R" w:eastAsia="UD デジタル 教科書体 NP-R" w:hAnsi="ＭＳ Ｐゴシック" w:hint="eastAsia"/>
          <w:sz w:val="22"/>
          <w:u w:val="single"/>
        </w:rPr>
        <w:t>で</w:t>
      </w:r>
      <w:r w:rsidRPr="00C41C6D">
        <w:rPr>
          <w:rFonts w:ascii="UD デジタル 教科書体 NP-R" w:eastAsia="UD デジタル 教科書体 NP-R" w:hAnsi="ＭＳ Ｐゴシック" w:hint="eastAsia"/>
          <w:sz w:val="22"/>
          <w:u w:val="single"/>
        </w:rPr>
        <w:t>も活用可能なネットワークづくりの手引書を作成し、皆様にお届けすることを目指しています。</w:t>
      </w:r>
    </w:p>
    <w:p w14:paraId="5E936089" w14:textId="77777777" w:rsidR="00E72330" w:rsidRPr="00B22D32" w:rsidRDefault="00E72330" w:rsidP="00CC2630">
      <w:pPr>
        <w:rPr>
          <w:rFonts w:asciiTheme="majorEastAsia" w:eastAsiaTheme="majorEastAsia" w:hAnsiTheme="majorEastAsia"/>
        </w:rPr>
      </w:pPr>
    </w:p>
    <w:p w14:paraId="56EB6293" w14:textId="56FA4930" w:rsidR="00251927" w:rsidRDefault="007E0E60" w:rsidP="00CC2630">
      <w:pPr>
        <w:rPr>
          <w:rFonts w:asciiTheme="majorEastAsia" w:eastAsiaTheme="majorEastAsia" w:hAnsiTheme="majorEastAsia"/>
        </w:rPr>
      </w:pPr>
      <w:r w:rsidRPr="00B22D32">
        <w:rPr>
          <w:rFonts w:asciiTheme="majorEastAsia" w:eastAsiaTheme="majorEastAsia" w:hAnsiTheme="majorEastAsia" w:hint="eastAsia"/>
        </w:rPr>
        <w:t xml:space="preserve">　</w:t>
      </w:r>
    </w:p>
    <w:p w14:paraId="5AD6881C" w14:textId="77777777" w:rsidR="003D19B4" w:rsidRPr="0065230D" w:rsidRDefault="003D19B4" w:rsidP="00CC2630">
      <w:pPr>
        <w:rPr>
          <w:rFonts w:asciiTheme="majorEastAsia" w:eastAsiaTheme="majorEastAsia" w:hAnsiTheme="majorEastAsia"/>
        </w:rPr>
      </w:pPr>
    </w:p>
    <w:p w14:paraId="1F319671" w14:textId="67977857" w:rsidR="007D523C" w:rsidRPr="00974AA7" w:rsidRDefault="00974AA7" w:rsidP="00974AA7">
      <w:pPr>
        <w:spacing w:line="480" w:lineRule="exact"/>
        <w:ind w:firstLineChars="100" w:firstLine="442"/>
        <w:jc w:val="center"/>
        <w:rPr>
          <w:rFonts w:ascii="ＭＳ Ｐゴシック" w:eastAsia="ＭＳ Ｐゴシック" w:hAnsi="ＭＳ Ｐゴシック"/>
          <w:b/>
          <w:sz w:val="40"/>
        </w:rPr>
      </w:pPr>
      <w:r w:rsidRPr="00974AA7">
        <w:rPr>
          <w:rFonts w:ascii="ＭＳ Ｐゴシック" w:eastAsia="ＭＳ Ｐゴシック" w:hAnsi="ＭＳ Ｐゴシック" w:hint="eastAsia"/>
          <w:b/>
          <w:sz w:val="44"/>
        </w:rPr>
        <w:t>締切</w:t>
      </w:r>
      <w:r w:rsidR="00025561" w:rsidRPr="006639F3">
        <w:rPr>
          <w:rFonts w:ascii="ＭＳ Ｐゴシック" w:eastAsia="ＭＳ Ｐゴシック" w:hAnsi="ＭＳ Ｐゴシック" w:hint="eastAsia"/>
          <w:b/>
          <w:sz w:val="32"/>
        </w:rPr>
        <w:t>は</w:t>
      </w:r>
      <w:r w:rsidR="003E2388">
        <w:rPr>
          <w:rFonts w:ascii="ＭＳ Ｐゴシック" w:eastAsia="ＭＳ Ｐゴシック" w:hAnsi="ＭＳ Ｐゴシック" w:hint="eastAsia"/>
          <w:b/>
          <w:sz w:val="32"/>
        </w:rPr>
        <w:t>令和</w:t>
      </w:r>
      <w:r w:rsidR="003E2388" w:rsidRPr="003E2388">
        <w:rPr>
          <w:rFonts w:ascii="ＭＳ Ｐゴシック" w:eastAsia="ＭＳ Ｐゴシック" w:hAnsi="ＭＳ Ｐゴシック" w:hint="eastAsia"/>
          <w:b/>
          <w:sz w:val="56"/>
        </w:rPr>
        <w:t>2</w:t>
      </w:r>
      <w:r w:rsidR="003E2388">
        <w:rPr>
          <w:rFonts w:ascii="ＭＳ Ｐゴシック" w:eastAsia="ＭＳ Ｐゴシック" w:hAnsi="ＭＳ Ｐゴシック" w:hint="eastAsia"/>
          <w:b/>
          <w:sz w:val="32"/>
        </w:rPr>
        <w:t>年</w:t>
      </w:r>
      <w:r w:rsidR="00696150">
        <w:rPr>
          <w:rFonts w:ascii="ＭＳ Ｐゴシック" w:eastAsia="ＭＳ Ｐゴシック" w:hAnsi="ＭＳ Ｐゴシック" w:hint="eastAsia"/>
          <w:b/>
          <w:sz w:val="52"/>
        </w:rPr>
        <w:t>８</w:t>
      </w:r>
      <w:r w:rsidR="00652A05" w:rsidRPr="00F627F5">
        <w:rPr>
          <w:rFonts w:ascii="ＭＳ Ｐゴシック" w:eastAsia="ＭＳ Ｐゴシック" w:hAnsi="ＭＳ Ｐゴシック" w:hint="eastAsia"/>
          <w:b/>
          <w:sz w:val="32"/>
        </w:rPr>
        <w:t>月</w:t>
      </w:r>
      <w:r w:rsidR="00696150" w:rsidRPr="00696150">
        <w:rPr>
          <w:rFonts w:ascii="ＭＳ Ｐゴシック" w:eastAsia="ＭＳ Ｐゴシック" w:hAnsi="ＭＳ Ｐゴシック" w:hint="eastAsia"/>
          <w:b/>
          <w:sz w:val="52"/>
          <w:szCs w:val="40"/>
        </w:rPr>
        <w:t>２８</w:t>
      </w:r>
      <w:r w:rsidR="00652A05" w:rsidRPr="00F627F5">
        <w:rPr>
          <w:rFonts w:ascii="ＭＳ Ｐゴシック" w:eastAsia="ＭＳ Ｐゴシック" w:hAnsi="ＭＳ Ｐゴシック" w:hint="eastAsia"/>
          <w:b/>
          <w:sz w:val="32"/>
        </w:rPr>
        <w:t>日</w:t>
      </w:r>
      <w:r w:rsidR="00C41C6D" w:rsidRPr="006639F3">
        <w:rPr>
          <w:rFonts w:ascii="ＭＳ Ｐゴシック" w:eastAsia="ＭＳ Ｐゴシック" w:hAnsi="ＭＳ Ｐゴシック" w:hint="eastAsia"/>
          <w:b/>
          <w:sz w:val="32"/>
        </w:rPr>
        <w:t>（</w:t>
      </w:r>
      <w:r w:rsidR="00696150">
        <w:rPr>
          <w:rFonts w:ascii="ＭＳ Ｐゴシック" w:eastAsia="ＭＳ Ｐゴシック" w:hAnsi="ＭＳ Ｐゴシック" w:hint="eastAsia"/>
          <w:b/>
          <w:sz w:val="32"/>
        </w:rPr>
        <w:t>金</w:t>
      </w:r>
      <w:r w:rsidR="00406FCC" w:rsidRPr="006639F3">
        <w:rPr>
          <w:rFonts w:ascii="ＭＳ Ｐゴシック" w:eastAsia="ＭＳ Ｐゴシック" w:hAnsi="ＭＳ Ｐゴシック" w:hint="eastAsia"/>
          <w:b/>
          <w:sz w:val="32"/>
        </w:rPr>
        <w:t>）</w:t>
      </w:r>
      <w:r w:rsidR="00033861" w:rsidRPr="006639F3">
        <w:rPr>
          <w:rFonts w:ascii="ＭＳ Ｐゴシック" w:eastAsia="ＭＳ Ｐゴシック" w:hAnsi="ＭＳ Ｐゴシック" w:hint="eastAsia"/>
          <w:b/>
          <w:sz w:val="32"/>
        </w:rPr>
        <w:t>まで</w:t>
      </w:r>
      <w:r w:rsidR="00025561" w:rsidRPr="006639F3">
        <w:rPr>
          <w:rFonts w:ascii="ＭＳ Ｐゴシック" w:eastAsia="ＭＳ Ｐゴシック" w:hAnsi="ＭＳ Ｐゴシック" w:hint="eastAsia"/>
          <w:b/>
          <w:sz w:val="32"/>
        </w:rPr>
        <w:t>です</w:t>
      </w:r>
    </w:p>
    <w:p w14:paraId="4C653C40" w14:textId="77777777" w:rsidR="00ED0783" w:rsidRPr="00974AA7" w:rsidRDefault="00974AA7" w:rsidP="00974AA7">
      <w:pPr>
        <w:spacing w:line="300" w:lineRule="exact"/>
        <w:jc w:val="center"/>
        <w:rPr>
          <w:rFonts w:ascii="ＭＳ Ｐゴシック" w:eastAsia="ＭＳ Ｐゴシック" w:hAnsi="ＭＳ Ｐゴシック"/>
          <w:sz w:val="4"/>
        </w:rPr>
      </w:pPr>
      <w:r>
        <w:rPr>
          <w:rFonts w:ascii="ＭＳ Ｐゴシック" w:eastAsia="ＭＳ Ｐゴシック" w:hAnsi="ＭＳ Ｐゴシック" w:hint="eastAsia"/>
          <w:kern w:val="0"/>
          <w:sz w:val="22"/>
        </w:rPr>
        <w:t xml:space="preserve">　　</w:t>
      </w:r>
      <w:r w:rsidR="00251927" w:rsidRPr="00974AA7">
        <w:rPr>
          <w:rFonts w:ascii="ＭＳ Ｐゴシック" w:eastAsia="ＭＳ Ｐゴシック" w:hAnsi="ＭＳ Ｐゴシック" w:hint="eastAsia"/>
          <w:kern w:val="0"/>
          <w:sz w:val="22"/>
        </w:rPr>
        <w:t>対</w:t>
      </w:r>
      <w:r w:rsidR="00AA1590" w:rsidRPr="00974AA7">
        <w:rPr>
          <w:rFonts w:ascii="ＭＳ Ｐゴシック" w:eastAsia="ＭＳ Ｐゴシック" w:hAnsi="ＭＳ Ｐゴシック" w:hint="eastAsia"/>
          <w:kern w:val="0"/>
          <w:sz w:val="22"/>
        </w:rPr>
        <w:t xml:space="preserve"> </w:t>
      </w:r>
      <w:r w:rsidR="00B03475" w:rsidRPr="00974AA7">
        <w:rPr>
          <w:rFonts w:ascii="ＭＳ Ｐゴシック" w:eastAsia="ＭＳ Ｐゴシック" w:hAnsi="ＭＳ Ｐゴシック" w:hint="eastAsia"/>
          <w:kern w:val="0"/>
          <w:sz w:val="22"/>
        </w:rPr>
        <w:t>象</w:t>
      </w:r>
      <w:r w:rsidR="00AA1590" w:rsidRPr="00974AA7">
        <w:rPr>
          <w:rFonts w:ascii="ＭＳ Ｐゴシック" w:eastAsia="ＭＳ Ｐゴシック" w:hAnsi="ＭＳ Ｐゴシック" w:hint="eastAsia"/>
          <w:kern w:val="0"/>
          <w:sz w:val="22"/>
        </w:rPr>
        <w:t xml:space="preserve"> </w:t>
      </w:r>
      <w:r w:rsidR="00B03475" w:rsidRPr="00974AA7">
        <w:rPr>
          <w:rFonts w:ascii="ＭＳ Ｐゴシック" w:eastAsia="ＭＳ Ｐゴシック" w:hAnsi="ＭＳ Ｐゴシック" w:hint="eastAsia"/>
          <w:kern w:val="0"/>
          <w:sz w:val="22"/>
        </w:rPr>
        <w:t>者</w:t>
      </w:r>
      <w:r w:rsidR="00B03475" w:rsidRPr="00974AA7">
        <w:rPr>
          <w:rFonts w:ascii="ＭＳ Ｐゴシック" w:eastAsia="ＭＳ Ｐゴシック" w:hAnsi="ＭＳ Ｐゴシック" w:hint="eastAsia"/>
          <w:sz w:val="22"/>
        </w:rPr>
        <w:t xml:space="preserve">　</w:t>
      </w:r>
      <w:r w:rsidR="00004FDC" w:rsidRPr="00974AA7">
        <w:rPr>
          <w:rFonts w:ascii="ＭＳ Ｐゴシック" w:eastAsia="ＭＳ Ｐゴシック" w:hAnsi="ＭＳ Ｐゴシック" w:hint="eastAsia"/>
          <w:sz w:val="22"/>
        </w:rPr>
        <w:t>すべての</w:t>
      </w:r>
      <w:r w:rsidR="00AA1590" w:rsidRPr="00974AA7">
        <w:rPr>
          <w:rFonts w:ascii="ＭＳ Ｐゴシック" w:eastAsia="ＭＳ Ｐゴシック" w:hAnsi="ＭＳ Ｐゴシック" w:hint="eastAsia"/>
          <w:sz w:val="22"/>
        </w:rPr>
        <w:t>市区町村</w:t>
      </w:r>
      <w:r w:rsidR="00B03475" w:rsidRPr="00974AA7">
        <w:rPr>
          <w:rFonts w:ascii="ＭＳ Ｐゴシック" w:eastAsia="ＭＳ Ｐゴシック" w:hAnsi="ＭＳ Ｐゴシック" w:hint="eastAsia"/>
          <w:sz w:val="22"/>
        </w:rPr>
        <w:t>の認知症施策担当の方</w:t>
      </w:r>
      <w:r w:rsidR="00AC185F">
        <w:rPr>
          <w:rFonts w:ascii="ＭＳ Ｐゴシック" w:eastAsia="ＭＳ Ｐゴシック" w:hAnsi="ＭＳ Ｐゴシック" w:hint="eastAsia"/>
          <w:sz w:val="22"/>
        </w:rPr>
        <w:t>にお送りしています</w:t>
      </w:r>
    </w:p>
    <w:p w14:paraId="62C53CDD" w14:textId="77777777" w:rsidR="00F82190" w:rsidRDefault="00F82190" w:rsidP="00ED0783">
      <w:pPr>
        <w:spacing w:line="300" w:lineRule="exact"/>
        <w:ind w:firstLineChars="100" w:firstLine="210"/>
        <w:rPr>
          <w:rFonts w:ascii="ＭＳ Ｐゴシック" w:eastAsia="ＭＳ Ｐゴシック" w:hAnsi="ＭＳ Ｐゴシック"/>
        </w:rPr>
      </w:pPr>
    </w:p>
    <w:p w14:paraId="43BCCD6A" w14:textId="77777777" w:rsidR="00974AA7" w:rsidRDefault="00974AA7" w:rsidP="00ED0783">
      <w:pPr>
        <w:spacing w:line="300" w:lineRule="exact"/>
        <w:ind w:firstLineChars="100" w:firstLine="210"/>
        <w:rPr>
          <w:rFonts w:ascii="ＭＳ Ｐゴシック" w:eastAsia="ＭＳ Ｐゴシック" w:hAnsi="ＭＳ Ｐゴシック"/>
        </w:rPr>
      </w:pPr>
    </w:p>
    <w:p w14:paraId="3D214143" w14:textId="77777777" w:rsidR="00B01317" w:rsidRPr="00ED0783" w:rsidRDefault="00406FCC" w:rsidP="00ED0783">
      <w:pPr>
        <w:spacing w:line="300" w:lineRule="exact"/>
        <w:ind w:firstLineChars="100" w:firstLine="210"/>
        <w:rPr>
          <w:rFonts w:ascii="ＭＳ Ｐゴシック" w:eastAsia="ＭＳ Ｐゴシック" w:hAnsi="ＭＳ Ｐゴシック"/>
        </w:rPr>
      </w:pPr>
      <w:r>
        <w:rPr>
          <w:rFonts w:asciiTheme="majorEastAsia" w:eastAsiaTheme="majorEastAsia" w:hAnsiTheme="majorEastAsia"/>
          <w:noProof/>
        </w:rPr>
        <mc:AlternateContent>
          <mc:Choice Requires="wps">
            <w:drawing>
              <wp:anchor distT="0" distB="0" distL="114300" distR="114300" simplePos="0" relativeHeight="251630080" behindDoc="0" locked="0" layoutInCell="1" allowOverlap="1" wp14:anchorId="701D05E6" wp14:editId="794FC69A">
                <wp:simplePos x="0" y="0"/>
                <wp:positionH relativeFrom="column">
                  <wp:posOffset>142875</wp:posOffset>
                </wp:positionH>
                <wp:positionV relativeFrom="paragraph">
                  <wp:posOffset>95250</wp:posOffset>
                </wp:positionV>
                <wp:extent cx="5981700" cy="10382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981700" cy="1038225"/>
                        </a:xfrm>
                        <a:prstGeom prst="roundRect">
                          <a:avLst>
                            <a:gd name="adj" fmla="val 1127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BB555D" id="角丸四角形 1" o:spid="_x0000_s1026" style="position:absolute;left:0;text-align:left;margin-left:11.25pt;margin-top:7.5pt;width:471pt;height:81.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3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" filled="f" strokecolor="black [3213]" strokeweight="2pt"/>
            </w:pict>
          </mc:Fallback>
        </mc:AlternateContent>
      </w:r>
      <w:r w:rsidR="00ED0783">
        <w:rPr>
          <w:rFonts w:asciiTheme="majorEastAsia" w:eastAsiaTheme="majorEastAsia" w:hAnsiTheme="majorEastAsia"/>
          <w:noProof/>
        </w:rPr>
        <mc:AlternateContent>
          <mc:Choice Requires="wps">
            <w:drawing>
              <wp:anchor distT="0" distB="0" distL="114300" distR="114300" simplePos="0" relativeHeight="251635200" behindDoc="0" locked="0" layoutInCell="1" allowOverlap="1" wp14:anchorId="347818A4" wp14:editId="0482EC59">
                <wp:simplePos x="0" y="0"/>
                <wp:positionH relativeFrom="column">
                  <wp:posOffset>102870</wp:posOffset>
                </wp:positionH>
                <wp:positionV relativeFrom="paragraph">
                  <wp:posOffset>-130175</wp:posOffset>
                </wp:positionV>
                <wp:extent cx="2019300" cy="342900"/>
                <wp:effectExtent l="0" t="0" r="0" b="0"/>
                <wp:wrapNone/>
                <wp:docPr id="3" name="角丸四角形 3"/>
                <wp:cNvGraphicFramePr/>
                <a:graphic xmlns:a="http://schemas.openxmlformats.org/drawingml/2006/main">
                  <a:graphicData uri="http://schemas.microsoft.com/office/word/2010/wordprocessingShape">
                    <wps:wsp>
                      <wps:cNvSpPr/>
                      <wps:spPr>
                        <a:xfrm>
                          <a:off x="0" y="0"/>
                          <a:ext cx="2019300" cy="342900"/>
                        </a:xfrm>
                        <a:prstGeom prst="roundRect">
                          <a:avLst>
                            <a:gd name="adj" fmla="val 300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4F64CF" w14:textId="77777777" w:rsidR="00D16FF2" w:rsidRPr="00ED0783" w:rsidRDefault="00D16FF2" w:rsidP="004276A6">
                            <w:pPr>
                              <w:spacing w:line="280" w:lineRule="exact"/>
                              <w:jc w:val="center"/>
                              <w:rPr>
                                <w:rFonts w:ascii="メイリオ" w:eastAsia="メイリオ" w:hAnsi="メイリオ" w:cs="メイリオ"/>
                                <w:sz w:val="22"/>
                              </w:rPr>
                            </w:pPr>
                            <w:r w:rsidRPr="00ED0783">
                              <w:rPr>
                                <w:rFonts w:ascii="メイリオ" w:eastAsia="メイリオ" w:hAnsi="メイリオ" w:cs="メイリオ" w:hint="eastAsia"/>
                                <w:sz w:val="22"/>
                              </w:rPr>
                              <w:t>調査実施主体・問合せ先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7818A4" id="角丸四角形 3" o:spid="_x0000_s1030" style="position:absolute;left:0;text-align:left;margin-left:8.1pt;margin-top:-10.25pt;width:159pt;height: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9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" fillcolor="black [3213]" stroked="f" strokeweight="2pt">
                <v:textbox>
                  <w:txbxContent>
                    <w:p w14:paraId="3F4F64CF" w14:textId="77777777" w:rsidR="00D16FF2" w:rsidRPr="00ED0783" w:rsidRDefault="00D16FF2" w:rsidP="004276A6">
                      <w:pPr>
                        <w:spacing w:line="280" w:lineRule="exact"/>
                        <w:jc w:val="center"/>
                        <w:rPr>
                          <w:rFonts w:ascii="メイリオ" w:eastAsia="メイリオ" w:hAnsi="メイリオ" w:cs="メイリオ"/>
                          <w:sz w:val="22"/>
                        </w:rPr>
                      </w:pPr>
                      <w:r w:rsidRPr="00ED0783">
                        <w:rPr>
                          <w:rFonts w:ascii="メイリオ" w:eastAsia="メイリオ" w:hAnsi="メイリオ" w:cs="メイリオ" w:hint="eastAsia"/>
                          <w:sz w:val="22"/>
                        </w:rPr>
                        <w:t>調査実施主体・問合せ先</w:t>
                      </w:r>
                    </w:p>
                  </w:txbxContent>
                </v:textbox>
              </v:roundrect>
            </w:pict>
          </mc:Fallback>
        </mc:AlternateContent>
      </w:r>
      <w:r w:rsidR="00B01317">
        <w:rPr>
          <w:rFonts w:hint="eastAsia"/>
        </w:rPr>
        <w:t xml:space="preserve">　</w:t>
      </w:r>
    </w:p>
    <w:p w14:paraId="3FD17471" w14:textId="77777777" w:rsidR="0065230D" w:rsidRPr="00B01317" w:rsidRDefault="004276A6" w:rsidP="00406FCC">
      <w:pPr>
        <w:spacing w:line="320" w:lineRule="exact"/>
        <w:ind w:firstLineChars="500" w:firstLine="1050"/>
        <w:rPr>
          <w:rFonts w:asciiTheme="majorEastAsia" w:eastAsiaTheme="majorEastAsia" w:hAnsiTheme="majorEastAsia"/>
        </w:rPr>
      </w:pPr>
      <w:r w:rsidRPr="00B01317">
        <w:rPr>
          <w:rFonts w:asciiTheme="majorEastAsia" w:eastAsiaTheme="majorEastAsia" w:hAnsiTheme="majorEastAsia" w:hint="eastAsia"/>
        </w:rPr>
        <w:t>〒989‐3201</w:t>
      </w:r>
      <w:r>
        <w:rPr>
          <w:rFonts w:asciiTheme="majorEastAsia" w:eastAsiaTheme="majorEastAsia" w:hAnsiTheme="majorEastAsia" w:hint="eastAsia"/>
        </w:rPr>
        <w:t xml:space="preserve">　</w:t>
      </w:r>
      <w:r w:rsidR="0065230D" w:rsidRPr="00B01317">
        <w:rPr>
          <w:rFonts w:asciiTheme="majorEastAsia" w:eastAsiaTheme="majorEastAsia" w:hAnsiTheme="majorEastAsia" w:hint="eastAsia"/>
        </w:rPr>
        <w:t>宮城県仙台市青葉区国見ヶ丘6丁目</w:t>
      </w:r>
      <w:r w:rsidR="00A273EE">
        <w:rPr>
          <w:rFonts w:asciiTheme="majorEastAsia" w:eastAsiaTheme="majorEastAsia" w:hAnsiTheme="majorEastAsia" w:hint="eastAsia"/>
        </w:rPr>
        <w:t>149‐</w:t>
      </w:r>
      <w:r w:rsidR="00AA1590">
        <w:rPr>
          <w:rFonts w:asciiTheme="majorEastAsia" w:eastAsiaTheme="majorEastAsia" w:hAnsiTheme="majorEastAsia" w:hint="eastAsia"/>
        </w:rPr>
        <w:t xml:space="preserve">1　</w:t>
      </w:r>
      <w:r w:rsidR="002A6CD5" w:rsidRPr="00B01317">
        <w:rPr>
          <w:rFonts w:asciiTheme="majorEastAsia" w:eastAsiaTheme="majorEastAsia" w:hAnsiTheme="majorEastAsia" w:hint="eastAsia"/>
        </w:rPr>
        <w:t>電話022‐303‐</w:t>
      </w:r>
      <w:r w:rsidR="00F7538C">
        <w:rPr>
          <w:rFonts w:asciiTheme="majorEastAsia" w:eastAsiaTheme="majorEastAsia" w:hAnsiTheme="majorEastAsia" w:hint="eastAsia"/>
        </w:rPr>
        <w:t>7550</w:t>
      </w:r>
    </w:p>
    <w:p w14:paraId="616CE95E" w14:textId="77777777" w:rsidR="0065230D" w:rsidRPr="00ED0783" w:rsidRDefault="00F82190" w:rsidP="00ED0783">
      <w:pPr>
        <w:spacing w:line="380" w:lineRule="exact"/>
        <w:rPr>
          <w:rFonts w:ascii="ＭＳ Ｐゴシック" w:eastAsia="ＭＳ Ｐゴシック" w:hAnsi="ＭＳ Ｐゴシック"/>
        </w:rPr>
      </w:pPr>
      <w:r w:rsidRPr="00DB5C80">
        <w:rPr>
          <w:rFonts w:asciiTheme="majorEastAsia" w:eastAsiaTheme="majorEastAsia" w:hAnsiTheme="majorEastAsia"/>
          <w:noProof/>
        </w:rPr>
        <w:drawing>
          <wp:anchor distT="0" distB="0" distL="114300" distR="114300" simplePos="0" relativeHeight="251680256" behindDoc="0" locked="0" layoutInCell="1" allowOverlap="1" wp14:anchorId="46EC8DD0" wp14:editId="2DB1C31D">
            <wp:simplePos x="0" y="0"/>
            <wp:positionH relativeFrom="column">
              <wp:posOffset>295275</wp:posOffset>
            </wp:positionH>
            <wp:positionV relativeFrom="paragraph">
              <wp:posOffset>8255</wp:posOffset>
            </wp:positionV>
            <wp:extent cx="285750" cy="285750"/>
            <wp:effectExtent l="0" t="0" r="0" b="0"/>
            <wp:wrapNone/>
            <wp:docPr id="15" name="図 15" descr="C:\Users\kenkyu03\Desktop\センターシンボル.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nkyu03\Desktop\センターシンボル.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230D" w:rsidRPr="00B01317">
        <w:rPr>
          <w:rFonts w:asciiTheme="majorEastAsia" w:eastAsiaTheme="majorEastAsia" w:hAnsiTheme="majorEastAsia" w:hint="eastAsia"/>
        </w:rPr>
        <w:t xml:space="preserve">　</w:t>
      </w:r>
      <w:r w:rsidR="00B01317" w:rsidRPr="00B01317">
        <w:rPr>
          <w:rFonts w:asciiTheme="majorEastAsia" w:eastAsiaTheme="majorEastAsia" w:hAnsiTheme="majorEastAsia" w:hint="eastAsia"/>
        </w:rPr>
        <w:t xml:space="preserve">　</w:t>
      </w:r>
      <w:r w:rsidR="00E95121">
        <w:rPr>
          <w:rFonts w:asciiTheme="majorEastAsia" w:eastAsiaTheme="majorEastAsia" w:hAnsiTheme="majorEastAsia" w:hint="eastAsia"/>
        </w:rPr>
        <w:t xml:space="preserve">　　</w:t>
      </w:r>
      <w:r w:rsidR="00ED0783">
        <w:rPr>
          <w:rFonts w:asciiTheme="majorEastAsia" w:eastAsiaTheme="majorEastAsia" w:hAnsiTheme="majorEastAsia" w:hint="eastAsia"/>
        </w:rPr>
        <w:t xml:space="preserve">　</w:t>
      </w:r>
      <w:r w:rsidR="0065230D" w:rsidRPr="00ED0783">
        <w:rPr>
          <w:rFonts w:ascii="ＭＳ Ｐゴシック" w:eastAsia="ＭＳ Ｐゴシック" w:hAnsi="ＭＳ Ｐゴシック" w:hint="eastAsia"/>
          <w:sz w:val="32"/>
        </w:rPr>
        <w:t>認知症介護研究・研修仙台センター</w:t>
      </w:r>
      <w:r w:rsidR="0065230D" w:rsidRPr="00ED0783">
        <w:rPr>
          <w:rFonts w:ascii="ＭＳ Ｐゴシック" w:eastAsia="ＭＳ Ｐゴシック" w:hAnsi="ＭＳ Ｐゴシック" w:hint="eastAsia"/>
        </w:rPr>
        <w:t xml:space="preserve">　</w:t>
      </w:r>
    </w:p>
    <w:p w14:paraId="2A419E94" w14:textId="77777777" w:rsidR="004276A6" w:rsidRDefault="0065230D" w:rsidP="004276A6">
      <w:pPr>
        <w:spacing w:line="320" w:lineRule="exact"/>
        <w:rPr>
          <w:rFonts w:asciiTheme="majorEastAsia" w:eastAsiaTheme="majorEastAsia" w:hAnsiTheme="majorEastAsia"/>
        </w:rPr>
      </w:pPr>
      <w:r w:rsidRPr="00B01317">
        <w:rPr>
          <w:rFonts w:asciiTheme="majorEastAsia" w:eastAsiaTheme="majorEastAsia" w:hAnsiTheme="majorEastAsia" w:hint="eastAsia"/>
        </w:rPr>
        <w:t xml:space="preserve">　</w:t>
      </w:r>
      <w:r w:rsidR="00B01317" w:rsidRPr="00B01317">
        <w:rPr>
          <w:rFonts w:asciiTheme="majorEastAsia" w:eastAsiaTheme="majorEastAsia" w:hAnsiTheme="majorEastAsia" w:hint="eastAsia"/>
        </w:rPr>
        <w:t xml:space="preserve">　</w:t>
      </w:r>
      <w:r w:rsidR="00E95121">
        <w:rPr>
          <w:rFonts w:asciiTheme="majorEastAsia" w:eastAsiaTheme="majorEastAsia" w:hAnsiTheme="majorEastAsia" w:hint="eastAsia"/>
        </w:rPr>
        <w:t xml:space="preserve">　　</w:t>
      </w:r>
      <w:r w:rsidR="00ED0783">
        <w:rPr>
          <w:rFonts w:asciiTheme="majorEastAsia" w:eastAsiaTheme="majorEastAsia" w:hAnsiTheme="majorEastAsia" w:hint="eastAsia"/>
        </w:rPr>
        <w:t xml:space="preserve">　</w:t>
      </w:r>
      <w:r w:rsidR="000F231F" w:rsidRPr="00B01317">
        <w:rPr>
          <w:rFonts w:asciiTheme="majorEastAsia" w:eastAsiaTheme="majorEastAsia" w:hAnsiTheme="majorEastAsia" w:hint="eastAsia"/>
        </w:rPr>
        <w:t>事業責任者　センター長　加藤伸司</w:t>
      </w:r>
      <w:r w:rsidR="004276A6">
        <w:rPr>
          <w:rFonts w:asciiTheme="majorEastAsia" w:eastAsiaTheme="majorEastAsia" w:hAnsiTheme="majorEastAsia" w:hint="eastAsia"/>
        </w:rPr>
        <w:t xml:space="preserve">　</w:t>
      </w:r>
    </w:p>
    <w:p w14:paraId="326D6F08" w14:textId="77777777" w:rsidR="0065230D" w:rsidRDefault="00366F81" w:rsidP="00ED0783">
      <w:pPr>
        <w:spacing w:line="320" w:lineRule="exact"/>
        <w:ind w:firstLineChars="500" w:firstLine="1050"/>
      </w:pPr>
      <w:r>
        <w:rPr>
          <w:rFonts w:asciiTheme="majorEastAsia" w:eastAsiaTheme="majorEastAsia" w:hAnsiTheme="majorEastAsia" w:hint="eastAsia"/>
        </w:rPr>
        <w:t>調査</w:t>
      </w:r>
      <w:r w:rsidR="0065230D" w:rsidRPr="00B01317">
        <w:rPr>
          <w:rFonts w:asciiTheme="majorEastAsia" w:eastAsiaTheme="majorEastAsia" w:hAnsiTheme="majorEastAsia" w:hint="eastAsia"/>
        </w:rPr>
        <w:t>担当者　矢吹知之</w:t>
      </w:r>
      <w:r w:rsidR="007D523C">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594AE7">
        <w:rPr>
          <w:rFonts w:asciiTheme="majorEastAsia" w:eastAsiaTheme="majorEastAsia" w:hAnsiTheme="majorEastAsia" w:hint="eastAsia"/>
        </w:rPr>
        <w:t xml:space="preserve"> </w:t>
      </w:r>
      <w:r>
        <w:rPr>
          <w:rFonts w:asciiTheme="majorEastAsia" w:eastAsiaTheme="majorEastAsia" w:hAnsiTheme="majorEastAsia" w:hint="eastAsia"/>
        </w:rPr>
        <w:t>調査事務</w:t>
      </w:r>
      <w:r w:rsidR="000F231F" w:rsidRPr="00B01317">
        <w:rPr>
          <w:rFonts w:asciiTheme="majorEastAsia" w:eastAsiaTheme="majorEastAsia" w:hAnsiTheme="majorEastAsia" w:hint="eastAsia"/>
        </w:rPr>
        <w:t xml:space="preserve">担当者　</w:t>
      </w:r>
      <w:r w:rsidR="00F7538C">
        <w:rPr>
          <w:rFonts w:asciiTheme="majorEastAsia" w:eastAsiaTheme="majorEastAsia" w:hAnsiTheme="majorEastAsia" w:hint="eastAsia"/>
        </w:rPr>
        <w:t>似内裕子</w:t>
      </w:r>
    </w:p>
    <w:p w14:paraId="2B494286" w14:textId="18A26B17" w:rsidR="00004FDC" w:rsidRDefault="000027F6" w:rsidP="00004FDC">
      <w:r>
        <w:rPr>
          <w:noProof/>
        </w:rPr>
        <w:lastRenderedPageBreak/>
        <mc:AlternateContent>
          <mc:Choice Requires="wps">
            <w:drawing>
              <wp:anchor distT="0" distB="0" distL="114300" distR="114300" simplePos="0" relativeHeight="251628030" behindDoc="0" locked="0" layoutInCell="1" allowOverlap="1" wp14:anchorId="29F314DE" wp14:editId="23A34ADB">
                <wp:simplePos x="0" y="0"/>
                <wp:positionH relativeFrom="margin">
                  <wp:align>left</wp:align>
                </wp:positionH>
                <wp:positionV relativeFrom="paragraph">
                  <wp:posOffset>-101600</wp:posOffset>
                </wp:positionV>
                <wp:extent cx="6203950" cy="615950"/>
                <wp:effectExtent l="0" t="0" r="6350" b="0"/>
                <wp:wrapNone/>
                <wp:docPr id="26" name="四角形: 角を丸くする 26"/>
                <wp:cNvGraphicFramePr/>
                <a:graphic xmlns:a="http://schemas.openxmlformats.org/drawingml/2006/main">
                  <a:graphicData uri="http://schemas.microsoft.com/office/word/2010/wordprocessingShape">
                    <wps:wsp>
                      <wps:cNvSpPr/>
                      <wps:spPr>
                        <a:xfrm>
                          <a:off x="685800" y="812800"/>
                          <a:ext cx="6203950" cy="615950"/>
                        </a:xfrm>
                        <a:prstGeom prst="roundRect">
                          <a:avLst>
                            <a:gd name="adj" fmla="val 50000"/>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0CD6CC4" id="四角形: 角を丸くする 26" o:spid="_x0000_s1026" style="position:absolute;left:0;text-align:left;margin-left:0;margin-top:-8pt;width:488.5pt;height:48.5pt;z-index:25162803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" fillcolor="#7f7f7f [1612]" stroked="f" strokeweight="2pt">
                <w10:wrap anchorx="margin"/>
              </v:roundrect>
            </w:pict>
          </mc:Fallback>
        </mc:AlternateContent>
      </w:r>
      <w:r w:rsidR="00004FDC">
        <w:rPr>
          <w:noProof/>
        </w:rPr>
        <mc:AlternateContent>
          <mc:Choice Requires="wps">
            <w:drawing>
              <wp:anchor distT="45720" distB="45720" distL="114300" distR="114300" simplePos="0" relativeHeight="251695104" behindDoc="0" locked="0" layoutInCell="1" allowOverlap="1" wp14:anchorId="0C4C68D5" wp14:editId="2B9E1F60">
                <wp:simplePos x="0" y="0"/>
                <wp:positionH relativeFrom="margin">
                  <wp:posOffset>-9525</wp:posOffset>
                </wp:positionH>
                <wp:positionV relativeFrom="paragraph">
                  <wp:posOffset>0</wp:posOffset>
                </wp:positionV>
                <wp:extent cx="6191250" cy="1404620"/>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14:paraId="6B58D745" w14:textId="77777777" w:rsidR="00D16FF2" w:rsidRPr="000027F6" w:rsidRDefault="00D16FF2" w:rsidP="0053128B">
                            <w:pPr>
                              <w:spacing w:line="540" w:lineRule="exact"/>
                              <w:jc w:val="center"/>
                              <w:rPr>
                                <w:rFonts w:ascii="メイリオ" w:eastAsia="メイリオ" w:hAnsi="メイリオ" w:cs="メイリオ"/>
                                <w:b/>
                                <w:color w:val="FFFFFF" w:themeColor="background1"/>
                                <w:sz w:val="48"/>
                                <w:szCs w:val="28"/>
                                <w14:shadow w14:blurRad="50800" w14:dist="38100" w14:dir="2700000" w14:sx="100000" w14:sy="100000" w14:kx="0" w14:ky="0" w14:algn="tl">
                                  <w14:srgbClr w14:val="000000">
                                    <w14:alpha w14:val="60000"/>
                                  </w14:srgbClr>
                                </w14:shadow>
                              </w:rPr>
                            </w:pPr>
                            <w:r w:rsidRPr="000027F6">
                              <w:rPr>
                                <w:rFonts w:ascii="メイリオ" w:eastAsia="メイリオ" w:hAnsi="メイリオ" w:cs="メイリオ" w:hint="eastAsia"/>
                                <w:b/>
                                <w:color w:val="FFFFFF" w:themeColor="background1"/>
                                <w:sz w:val="48"/>
                                <w:szCs w:val="28"/>
                                <w14:shadow w14:blurRad="50800" w14:dist="38100" w14:dir="2700000" w14:sx="100000" w14:sy="100000" w14:kx="0" w14:ky="0" w14:algn="tl">
                                  <w14:srgbClr w14:val="000000">
                                    <w14:alpha w14:val="60000"/>
                                  </w14:srgbClr>
                                </w14:shadow>
                              </w:rPr>
                              <w:t>調査票のご記入に</w:t>
                            </w:r>
                            <w:r w:rsidRPr="000027F6">
                              <w:rPr>
                                <w:rFonts w:ascii="メイリオ" w:eastAsia="メイリオ" w:hAnsi="メイリオ" w:cs="メイリオ"/>
                                <w:b/>
                                <w:color w:val="FFFFFF" w:themeColor="background1"/>
                                <w:sz w:val="48"/>
                                <w:szCs w:val="28"/>
                                <w14:shadow w14:blurRad="50800" w14:dist="38100" w14:dir="2700000" w14:sx="100000" w14:sy="100000" w14:kx="0" w14:ky="0" w14:algn="tl">
                                  <w14:srgbClr w14:val="000000">
                                    <w14:alpha w14:val="60000"/>
                                  </w14:srgbClr>
                                </w14:shadow>
                              </w:rPr>
                              <w:t>あたって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4C68D5" id="テキスト ボックス 2" o:spid="_x0000_s1031" type="#_x0000_t202" style="position:absolute;left:0;text-align:left;margin-left:-.75pt;margin-top:0;width:487.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" filled="f" stroked="f">
                <v:textbox style="mso-fit-shape-to-text:t">
                  <w:txbxContent>
                    <w:p w14:paraId="6B58D745" w14:textId="77777777" w:rsidR="00D16FF2" w:rsidRPr="000027F6" w:rsidRDefault="00D16FF2" w:rsidP="0053128B">
                      <w:pPr>
                        <w:spacing w:line="540" w:lineRule="exact"/>
                        <w:jc w:val="center"/>
                        <w:rPr>
                          <w:rFonts w:ascii="メイリオ" w:eastAsia="メイリオ" w:hAnsi="メイリオ" w:cs="メイリオ"/>
                          <w:b/>
                          <w:color w:val="FFFFFF" w:themeColor="background1"/>
                          <w:sz w:val="48"/>
                          <w:szCs w:val="28"/>
                          <w14:shadow w14:blurRad="50800" w14:dist="38100" w14:dir="2700000" w14:sx="100000" w14:sy="100000" w14:kx="0" w14:ky="0" w14:algn="tl">
                            <w14:srgbClr w14:val="000000">
                              <w14:alpha w14:val="60000"/>
                            </w14:srgbClr>
                          </w14:shadow>
                        </w:rPr>
                      </w:pPr>
                      <w:r w:rsidRPr="000027F6">
                        <w:rPr>
                          <w:rFonts w:ascii="メイリオ" w:eastAsia="メイリオ" w:hAnsi="メイリオ" w:cs="メイリオ" w:hint="eastAsia"/>
                          <w:b/>
                          <w:color w:val="FFFFFF" w:themeColor="background1"/>
                          <w:sz w:val="48"/>
                          <w:szCs w:val="28"/>
                          <w14:shadow w14:blurRad="50800" w14:dist="38100" w14:dir="2700000" w14:sx="100000" w14:sy="100000" w14:kx="0" w14:ky="0" w14:algn="tl">
                            <w14:srgbClr w14:val="000000">
                              <w14:alpha w14:val="60000"/>
                            </w14:srgbClr>
                          </w14:shadow>
                        </w:rPr>
                        <w:t>調査票のご記入に</w:t>
                      </w:r>
                      <w:r w:rsidRPr="000027F6">
                        <w:rPr>
                          <w:rFonts w:ascii="メイリオ" w:eastAsia="メイリオ" w:hAnsi="メイリオ" w:cs="メイリオ"/>
                          <w:b/>
                          <w:color w:val="FFFFFF" w:themeColor="background1"/>
                          <w:sz w:val="48"/>
                          <w:szCs w:val="28"/>
                          <w14:shadow w14:blurRad="50800" w14:dist="38100" w14:dir="2700000" w14:sx="100000" w14:sy="100000" w14:kx="0" w14:ky="0" w14:algn="tl">
                            <w14:srgbClr w14:val="000000">
                              <w14:alpha w14:val="60000"/>
                            </w14:srgbClr>
                          </w14:shadow>
                        </w:rPr>
                        <w:t>あたって</w:t>
                      </w:r>
                    </w:p>
                  </w:txbxContent>
                </v:textbox>
                <w10:wrap type="square" anchorx="margin"/>
              </v:shape>
            </w:pict>
          </mc:Fallback>
        </mc:AlternateContent>
      </w:r>
    </w:p>
    <w:p w14:paraId="3489E67F" w14:textId="77777777" w:rsidR="00ED0783" w:rsidRPr="00ED0783" w:rsidRDefault="00ED0783" w:rsidP="00004FDC">
      <w:pPr>
        <w:ind w:firstLineChars="100" w:firstLine="210"/>
        <w:rPr>
          <w:rFonts w:asciiTheme="majorEastAsia" w:eastAsiaTheme="majorEastAsia" w:hAnsiTheme="majorEastAsia"/>
        </w:rPr>
      </w:pPr>
    </w:p>
    <w:tbl>
      <w:tblPr>
        <w:tblW w:w="9028"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28"/>
      </w:tblGrid>
      <w:tr w:rsidR="00D21A0B" w14:paraId="19A1EF52" w14:textId="77777777" w:rsidTr="00824A23">
        <w:trPr>
          <w:trHeight w:val="1990"/>
        </w:trPr>
        <w:tc>
          <w:tcPr>
            <w:tcW w:w="9028" w:type="dxa"/>
            <w:tcBorders>
              <w:top w:val="single" w:sz="18" w:space="0" w:color="auto"/>
              <w:left w:val="single" w:sz="18" w:space="0" w:color="auto"/>
              <w:bottom w:val="single" w:sz="18" w:space="0" w:color="auto"/>
              <w:right w:val="single" w:sz="18" w:space="0" w:color="auto"/>
            </w:tcBorders>
          </w:tcPr>
          <w:p w14:paraId="295C6B7B" w14:textId="77777777" w:rsidR="00D21A0B" w:rsidRDefault="00D21A0B" w:rsidP="00D21A0B">
            <w:pPr>
              <w:spacing w:line="420" w:lineRule="exact"/>
              <w:jc w:val="center"/>
              <w:rPr>
                <w:rFonts w:ascii="メイリオ" w:eastAsia="メイリオ" w:hAnsi="メイリオ" w:cs="メイリオ"/>
                <w:sz w:val="4"/>
              </w:rPr>
            </w:pPr>
            <w:r>
              <w:rPr>
                <w:rFonts w:ascii="メイリオ" w:eastAsia="メイリオ" w:hAnsi="メイリオ" w:cs="メイリオ" w:hint="eastAsia"/>
                <w:sz w:val="28"/>
              </w:rPr>
              <w:t>～個人情報の取り扱いについて～</w:t>
            </w:r>
          </w:p>
          <w:p w14:paraId="59942340" w14:textId="77777777" w:rsidR="00D21A0B" w:rsidRPr="00824A23" w:rsidRDefault="00D21A0B" w:rsidP="00D21A0B">
            <w:pPr>
              <w:spacing w:line="420" w:lineRule="exact"/>
              <w:ind w:firstLineChars="100" w:firstLine="210"/>
              <w:rPr>
                <w:rFonts w:ascii="UD デジタル 教科書体 NP-R" w:eastAsia="UD デジタル 教科書体 NP-R" w:hAnsiTheme="majorEastAsia"/>
              </w:rPr>
            </w:pPr>
            <w:r w:rsidRPr="00824A23">
              <w:rPr>
                <w:rFonts w:ascii="UD デジタル 教科書体 NP-R" w:eastAsia="UD デジタル 教科書体 NP-R" w:hAnsiTheme="majorEastAsia" w:hint="eastAsia"/>
              </w:rPr>
              <w:t>この調査結果は、統計的に処理を行い調査の目的以外の使用はいたしません。なお、事例等で個人が特定されるような情報が含まれていた場合には、報告書では、すべて個人が特定できない形式にいたします。ご記入いただいた内容については、認知症介護研究・研修仙台センターの「倫理審査委員会」の承認を受け定められた事項に基づいて、適切に取り扱います。</w:t>
            </w:r>
          </w:p>
          <w:p w14:paraId="231938BA" w14:textId="77777777" w:rsidR="00025561" w:rsidRDefault="00025561" w:rsidP="00D21A0B">
            <w:pPr>
              <w:spacing w:line="420" w:lineRule="exact"/>
              <w:ind w:firstLineChars="100" w:firstLine="210"/>
              <w:rPr>
                <w:rFonts w:asciiTheme="majorEastAsia" w:eastAsiaTheme="majorEastAsia" w:hAnsiTheme="majorEastAsia"/>
              </w:rPr>
            </w:pPr>
          </w:p>
        </w:tc>
      </w:tr>
    </w:tbl>
    <w:p w14:paraId="7466D5A8" w14:textId="77777777" w:rsidR="00E21A9F" w:rsidRDefault="00E21A9F" w:rsidP="00004FDC">
      <w:pPr>
        <w:rPr>
          <w:rFonts w:asciiTheme="majorEastAsia" w:eastAsiaTheme="majorEastAsia" w:hAnsiTheme="majorEastAsia"/>
        </w:rPr>
      </w:pPr>
    </w:p>
    <w:p w14:paraId="281F8911" w14:textId="77777777" w:rsidR="00D21A0B" w:rsidRDefault="00824A23" w:rsidP="00004FDC">
      <w:pPr>
        <w:rPr>
          <w:rFonts w:asciiTheme="majorEastAsia" w:eastAsiaTheme="majorEastAsia" w:hAnsiTheme="majorEastAsia"/>
        </w:rPr>
      </w:pPr>
      <w:r w:rsidRPr="0004430D">
        <w:rPr>
          <w:rFonts w:ascii="メイリオ" w:eastAsia="メイリオ" w:hAnsi="メイリオ" w:cs="メイリオ" w:hint="eastAsia"/>
          <w:b/>
          <w:noProof/>
          <w:sz w:val="24"/>
        </w:rPr>
        <mc:AlternateContent>
          <mc:Choice Requires="wpg">
            <w:drawing>
              <wp:anchor distT="0" distB="0" distL="114300" distR="114300" simplePos="0" relativeHeight="251732992" behindDoc="0" locked="0" layoutInCell="1" allowOverlap="1" wp14:anchorId="41C23B0F" wp14:editId="13FCCB57">
                <wp:simplePos x="0" y="0"/>
                <wp:positionH relativeFrom="column">
                  <wp:posOffset>4445</wp:posOffset>
                </wp:positionH>
                <wp:positionV relativeFrom="paragraph">
                  <wp:posOffset>91440</wp:posOffset>
                </wp:positionV>
                <wp:extent cx="638175" cy="600075"/>
                <wp:effectExtent l="57150" t="57150" r="47625" b="47625"/>
                <wp:wrapNone/>
                <wp:docPr id="34" name="グループ化 34"/>
                <wp:cNvGraphicFramePr/>
                <a:graphic xmlns:a="http://schemas.openxmlformats.org/drawingml/2006/main">
                  <a:graphicData uri="http://schemas.microsoft.com/office/word/2010/wordprocessingGroup">
                    <wpg:wgp>
                      <wpg:cNvGrpSpPr/>
                      <wpg:grpSpPr>
                        <a:xfrm rot="19564811">
                          <a:off x="0" y="0"/>
                          <a:ext cx="638175" cy="600075"/>
                          <a:chOff x="0" y="0"/>
                          <a:chExt cx="638175" cy="600075"/>
                        </a:xfrm>
                      </wpg:grpSpPr>
                      <wps:wsp>
                        <wps:cNvPr id="35" name="円/楕円 35"/>
                        <wps:cNvSpPr/>
                        <wps:spPr>
                          <a:xfrm>
                            <a:off x="0" y="0"/>
                            <a:ext cx="638175" cy="600075"/>
                          </a:xfrm>
                          <a:prstGeom prst="ellipse">
                            <a:avLst/>
                          </a:prstGeom>
                          <a:solidFill>
                            <a:sysClr val="window" lastClr="FFFFFF">
                              <a:lumMod val="50000"/>
                            </a:sysClr>
                          </a:solidFill>
                          <a:ln w="25400" cap="flat" cmpd="sng" algn="ctr">
                            <a:solidFill>
                              <a:sysClr val="window" lastClr="FFFFFF"/>
                            </a:solidFill>
                            <a:prstDash val="solid"/>
                          </a:ln>
                          <a:effectLst/>
                        </wps:spPr>
                        <wps:txbx>
                          <w:txbxContent>
                            <w:p w14:paraId="2CF58C7E" w14:textId="77777777" w:rsidR="00D16FF2" w:rsidRPr="0004430D" w:rsidRDefault="00D16FF2" w:rsidP="00824A23">
                              <w:pPr>
                                <w:spacing w:line="480" w:lineRule="exact"/>
                                <w:jc w:val="center"/>
                                <w:rPr>
                                  <w:rFonts w:ascii="ＭＳ ゴシック" w:eastAsia="ＭＳ ゴシック" w:hAnsi="ＭＳ ゴシック"/>
                                  <w:b/>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テキスト ボックス 36"/>
                        <wps:cNvSpPr txBox="1"/>
                        <wps:spPr>
                          <a:xfrm>
                            <a:off x="66675" y="28575"/>
                            <a:ext cx="533400" cy="514350"/>
                          </a:xfrm>
                          <a:prstGeom prst="rect">
                            <a:avLst/>
                          </a:prstGeom>
                          <a:noFill/>
                          <a:ln w="6350">
                            <a:noFill/>
                          </a:ln>
                          <a:effectLst/>
                        </wps:spPr>
                        <wps:txbx>
                          <w:txbxContent>
                            <w:p w14:paraId="350A0E68" w14:textId="77777777" w:rsidR="00D16FF2" w:rsidRPr="0004430D" w:rsidRDefault="00D16FF2" w:rsidP="00824A23">
                              <w:pPr>
                                <w:rPr>
                                  <w:rFonts w:ascii="ＭＳ ゴシック" w:eastAsia="ＭＳ ゴシック" w:hAnsi="ＭＳ ゴシック"/>
                                  <w:b/>
                                  <w:color w:val="FFFFFF" w:themeColor="background1"/>
                                  <w:sz w:val="52"/>
                                </w:rPr>
                              </w:pPr>
                              <w:r>
                                <w:rPr>
                                  <w:rFonts w:ascii="ＭＳ ゴシック" w:eastAsia="ＭＳ ゴシック" w:hAnsi="ＭＳ ゴシック" w:hint="eastAsia"/>
                                  <w:b/>
                                  <w:color w:val="FFFFFF" w:themeColor="background1"/>
                                  <w:sz w:val="52"/>
                                </w:rPr>
                                <w:t>注わりに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C23B0F" id="グループ化 34" o:spid="_x0000_s1032" style="position:absolute;left:0;text-align:left;margin-left:.35pt;margin-top:7.2pt;width:50.25pt;height:47.25pt;rotation:-2222969fd;z-index:251732992;mso-width-relative:margin;mso-height-relative:margin" coordsize="638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">
                <v:oval id="円/楕円 35" o:spid="_x0000_s1033" style="position:absolute;width:6381;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" fillcolor="#7f7f7f" strokecolor="window" strokeweight="2pt">
                  <v:textbox>
                    <w:txbxContent>
                      <w:p w14:paraId="2CF58C7E" w14:textId="77777777" w:rsidR="00D16FF2" w:rsidRPr="0004430D" w:rsidRDefault="00D16FF2" w:rsidP="00824A23">
                        <w:pPr>
                          <w:spacing w:line="480" w:lineRule="exact"/>
                          <w:jc w:val="center"/>
                          <w:rPr>
                            <w:rFonts w:ascii="ＭＳ ゴシック" w:eastAsia="ＭＳ ゴシック" w:hAnsi="ＭＳ ゴシック"/>
                            <w:b/>
                            <w:sz w:val="52"/>
                          </w:rPr>
                        </w:pPr>
                      </w:p>
                    </w:txbxContent>
                  </v:textbox>
                </v:oval>
                <v:shape id="テキスト ボックス 36" o:spid="_x0000_s1034" type="#_x0000_t202" style="position:absolute;left:666;top:285;width:5334;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350A0E68" w14:textId="77777777" w:rsidR="00D16FF2" w:rsidRPr="0004430D" w:rsidRDefault="00D16FF2" w:rsidP="00824A23">
                        <w:pPr>
                          <w:rPr>
                            <w:rFonts w:ascii="ＭＳ ゴシック" w:eastAsia="ＭＳ ゴシック" w:hAnsi="ＭＳ ゴシック"/>
                            <w:b/>
                            <w:color w:val="FFFFFF" w:themeColor="background1"/>
                            <w:sz w:val="52"/>
                          </w:rPr>
                        </w:pPr>
                        <w:r>
                          <w:rPr>
                            <w:rFonts w:ascii="ＭＳ ゴシック" w:eastAsia="ＭＳ ゴシック" w:hAnsi="ＭＳ ゴシック" w:hint="eastAsia"/>
                            <w:b/>
                            <w:color w:val="FFFFFF" w:themeColor="background1"/>
                            <w:sz w:val="52"/>
                          </w:rPr>
                          <w:t>注わりに</w:t>
                        </w:r>
                      </w:p>
                    </w:txbxContent>
                  </v:textbox>
                </v:shape>
              </v:group>
            </w:pict>
          </mc:Fallback>
        </mc:AlternateContent>
      </w:r>
    </w:p>
    <w:p w14:paraId="5CDA0E8A" w14:textId="77777777" w:rsidR="00C41C6D" w:rsidRDefault="00C41C6D" w:rsidP="00004FDC">
      <w:pPr>
        <w:rPr>
          <w:rFonts w:asciiTheme="majorEastAsia" w:eastAsiaTheme="majorEastAsia" w:hAnsiTheme="majorEastAsia"/>
        </w:rPr>
      </w:pP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D21A0B" w14:paraId="4A591890" w14:textId="77777777" w:rsidTr="00025561">
        <w:trPr>
          <w:trHeight w:val="496"/>
        </w:trPr>
        <w:tc>
          <w:tcPr>
            <w:tcW w:w="8930" w:type="dxa"/>
            <w:shd w:val="clear" w:color="auto" w:fill="BFBFBF" w:themeFill="background1" w:themeFillShade="BF"/>
            <w:vAlign w:val="center"/>
          </w:tcPr>
          <w:p w14:paraId="346CBB45" w14:textId="44104090" w:rsidR="00D21A0B" w:rsidRPr="00D21A0B" w:rsidRDefault="003D19B4" w:rsidP="00D21A0B">
            <w:pPr>
              <w:spacing w:line="340" w:lineRule="exact"/>
              <w:jc w:val="center"/>
              <w:rPr>
                <w:rFonts w:asciiTheme="majorEastAsia" w:eastAsiaTheme="majorEastAsia" w:hAnsiTheme="majorEastAsia"/>
                <w:b/>
              </w:rPr>
            </w:pPr>
            <w:r w:rsidRPr="003D19B4">
              <w:rPr>
                <w:rFonts w:asciiTheme="majorEastAsia" w:eastAsiaTheme="majorEastAsia" w:hAnsiTheme="majorEastAsia" w:hint="eastAsia"/>
                <w:b/>
                <w:sz w:val="32"/>
                <w:szCs w:val="36"/>
              </w:rPr>
              <w:t>調査票はダウンロードできます！</w:t>
            </w:r>
          </w:p>
        </w:tc>
      </w:tr>
      <w:tr w:rsidR="00D21A0B" w14:paraId="4C51D2C4" w14:textId="77777777" w:rsidTr="00E21A9F">
        <w:trPr>
          <w:trHeight w:val="5012"/>
        </w:trPr>
        <w:tc>
          <w:tcPr>
            <w:tcW w:w="8930" w:type="dxa"/>
          </w:tcPr>
          <w:p w14:paraId="218058BF" w14:textId="71122362" w:rsidR="00D21A0B" w:rsidRPr="00824A23" w:rsidRDefault="003D19B4" w:rsidP="00D21A0B">
            <w:pPr>
              <w:rPr>
                <w:rFonts w:ascii="UD デジタル 教科書体 NP-R" w:eastAsia="UD デジタル 教科書体 NP-R" w:hAnsiTheme="majorEastAsia"/>
              </w:rPr>
            </w:pPr>
            <w:r>
              <w:rPr>
                <w:rFonts w:ascii="UD デジタル 教科書体 NP-R" w:eastAsia="UD デジタル 教科書体 NP-R" w:hAnsiTheme="majorEastAsia" w:hint="eastAsia"/>
              </w:rPr>
              <w:t>（回答）</w:t>
            </w:r>
            <w:r w:rsidR="00544FBE">
              <w:rPr>
                <w:rFonts w:ascii="UD デジタル 教科書体 NP-R" w:eastAsia="UD デジタル 教科書体 NP-R" w:hAnsiTheme="majorEastAsia" w:hint="eastAsia"/>
              </w:rPr>
              <w:t>質問回答について、最も当てはまる番号を〇で囲んでください。</w:t>
            </w:r>
          </w:p>
          <w:p w14:paraId="3231D35E" w14:textId="77777777" w:rsidR="003D19B4" w:rsidRDefault="003D19B4" w:rsidP="00D21A0B">
            <w:pPr>
              <w:ind w:left="210" w:hangingChars="100" w:hanging="210"/>
              <w:rPr>
                <w:rFonts w:ascii="UD デジタル 教科書体 NP-R" w:eastAsia="UD デジタル 教科書体 NP-R" w:hAnsiTheme="majorEastAsia"/>
              </w:rPr>
            </w:pPr>
          </w:p>
          <w:p w14:paraId="53D96742" w14:textId="56DDEF52" w:rsidR="00D21A0B" w:rsidRDefault="003D19B4" w:rsidP="00D21A0B">
            <w:pPr>
              <w:ind w:left="210" w:hangingChars="100" w:hanging="210"/>
              <w:rPr>
                <w:rFonts w:ascii="UD デジタル 教科書体 NP-R" w:eastAsia="UD デジタル 教科書体 NP-R" w:hAnsiTheme="majorEastAsia"/>
              </w:rPr>
            </w:pPr>
            <w:r>
              <w:rPr>
                <w:rFonts w:ascii="UD デジタル 教科書体 NP-R" w:eastAsia="UD デジタル 教科書体 NP-R" w:hAnsiTheme="majorEastAsia" w:hint="eastAsia"/>
              </w:rPr>
              <w:t>●</w:t>
            </w:r>
            <w:r w:rsidR="00D21A0B" w:rsidRPr="00824A23">
              <w:rPr>
                <w:rFonts w:ascii="UD デジタル 教科書体 NP-R" w:eastAsia="UD デジタル 教科書体 NP-R" w:hAnsiTheme="majorEastAsia" w:hint="eastAsia"/>
              </w:rPr>
              <w:t>調査票はすべて当センターホームページよりダウンロード可能となっておりますので、別紙を参照頂きダウンロードしご記入</w:t>
            </w:r>
            <w:r w:rsidR="00F203E5">
              <w:rPr>
                <w:rFonts w:ascii="UD デジタル 教科書体 NP-R" w:eastAsia="UD デジタル 教科書体 NP-R" w:hAnsiTheme="majorEastAsia" w:hint="eastAsia"/>
              </w:rPr>
              <w:t>・入力</w:t>
            </w:r>
            <w:r w:rsidR="00D21A0B" w:rsidRPr="00824A23">
              <w:rPr>
                <w:rFonts w:ascii="UD デジタル 教科書体 NP-R" w:eastAsia="UD デジタル 教科書体 NP-R" w:hAnsiTheme="majorEastAsia" w:hint="eastAsia"/>
              </w:rPr>
              <w:t>いただいても結構です。</w:t>
            </w:r>
          </w:p>
          <w:p w14:paraId="1B330936" w14:textId="77777777" w:rsidR="00207524" w:rsidRPr="00824A23" w:rsidRDefault="00207524" w:rsidP="00D21A0B">
            <w:pPr>
              <w:ind w:left="210" w:hangingChars="100" w:hanging="210"/>
              <w:rPr>
                <w:rFonts w:ascii="UD デジタル 教科書体 NP-R" w:eastAsia="UD デジタル 教科書体 NP-R" w:hAnsiTheme="majorEastAsia"/>
              </w:rPr>
            </w:pPr>
          </w:p>
          <w:p w14:paraId="565B40F1" w14:textId="77777777" w:rsidR="00D21A0B" w:rsidRPr="00704154" w:rsidRDefault="00E21A9F" w:rsidP="00025561">
            <w:pPr>
              <w:ind w:left="60" w:firstLineChars="100" w:firstLine="180"/>
              <w:jc w:val="center"/>
              <w:rPr>
                <w:rFonts w:asciiTheme="majorEastAsia" w:eastAsiaTheme="majorEastAsia" w:hAnsiTheme="majorEastAsia"/>
                <w:kern w:val="0"/>
                <w:sz w:val="24"/>
                <w:u w:val="single"/>
              </w:rPr>
            </w:pPr>
            <w:r>
              <w:rPr>
                <w:rFonts w:ascii="HGPｺﾞｼｯｸM" w:eastAsia="HGPｺﾞｼｯｸM" w:hAnsiTheme="majorEastAsia" w:hint="eastAsia"/>
                <w:noProof/>
                <w:kern w:val="0"/>
                <w:sz w:val="18"/>
                <w:u w:val="single"/>
              </w:rPr>
              <w:drawing>
                <wp:anchor distT="0" distB="0" distL="114300" distR="114300" simplePos="0" relativeHeight="251738112" behindDoc="0" locked="0" layoutInCell="1" allowOverlap="1" wp14:anchorId="3A398678" wp14:editId="64118957">
                  <wp:simplePos x="0" y="0"/>
                  <wp:positionH relativeFrom="column">
                    <wp:posOffset>180975</wp:posOffset>
                  </wp:positionH>
                  <wp:positionV relativeFrom="paragraph">
                    <wp:posOffset>564515</wp:posOffset>
                  </wp:positionV>
                  <wp:extent cx="495300" cy="49530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osse-fleche-representant-telechargement_318-9995[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D21A0B" w:rsidRPr="00E21A9F">
              <w:rPr>
                <w:rFonts w:ascii="HGPｺﾞｼｯｸM" w:eastAsia="HGPｺﾞｼｯｸM" w:hAnsiTheme="majorEastAsia" w:hint="eastAsia"/>
                <w:kern w:val="0"/>
                <w:sz w:val="18"/>
                <w:u w:val="single"/>
                <w:bdr w:val="single" w:sz="4" w:space="0" w:color="auto"/>
                <w:shd w:val="pct15" w:color="auto" w:fill="FFFFFF"/>
              </w:rPr>
              <w:t>ダウンロード先</w:t>
            </w:r>
            <w:r w:rsidR="00D21A0B" w:rsidRPr="00E21A9F">
              <w:rPr>
                <w:rFonts w:ascii="HGPｺﾞｼｯｸM" w:eastAsia="HGPｺﾞｼｯｸM" w:hAnsiTheme="majorEastAsia" w:hint="eastAsia"/>
                <w:kern w:val="0"/>
                <w:sz w:val="28"/>
                <w:u w:val="single"/>
              </w:rPr>
              <w:t>「認知症介護情報ネットワーク（DC-net）」</w:t>
            </w:r>
            <w:r w:rsidR="00D21A0B" w:rsidRPr="00025561">
              <w:rPr>
                <w:rFonts w:ascii="Meiryo UI" w:eastAsia="Meiryo UI" w:hAnsi="Meiryo UI"/>
                <w:sz w:val="22"/>
              </w:rPr>
              <w:t>http</w:t>
            </w:r>
            <w:r w:rsidR="00F203E5">
              <w:rPr>
                <w:rFonts w:ascii="Meiryo UI" w:eastAsia="Meiryo UI" w:hAnsi="Meiryo UI" w:hint="eastAsia"/>
                <w:sz w:val="22"/>
              </w:rPr>
              <w:t>s</w:t>
            </w:r>
            <w:r w:rsidR="00D21A0B" w:rsidRPr="00025561">
              <w:rPr>
                <w:rFonts w:ascii="Meiryo UI" w:eastAsia="Meiryo UI" w:hAnsi="Meiryo UI"/>
                <w:sz w:val="22"/>
              </w:rPr>
              <w:t>://www.dcnet.gr.jp/</w:t>
            </w:r>
          </w:p>
          <w:tbl>
            <w:tblPr>
              <w:tblW w:w="0" w:type="auto"/>
              <w:tblInd w:w="1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tblGrid>
            <w:tr w:rsidR="00D21A0B" w:rsidRPr="0036172B" w14:paraId="3F1B9D25" w14:textId="77777777" w:rsidTr="00E21A9F">
              <w:trPr>
                <w:trHeight w:val="1200"/>
              </w:trPr>
              <w:tc>
                <w:tcPr>
                  <w:tcW w:w="6521" w:type="dxa"/>
                  <w:tcBorders>
                    <w:top w:val="double" w:sz="4" w:space="0" w:color="auto"/>
                    <w:left w:val="double" w:sz="4" w:space="0" w:color="auto"/>
                    <w:bottom w:val="double" w:sz="4" w:space="0" w:color="auto"/>
                    <w:right w:val="double" w:sz="4" w:space="0" w:color="auto"/>
                  </w:tcBorders>
                </w:tcPr>
                <w:p w14:paraId="05D741F5" w14:textId="77777777" w:rsidR="00D21A0B" w:rsidRPr="00E21A9F" w:rsidRDefault="00E21A9F" w:rsidP="00A575C8">
                  <w:pPr>
                    <w:spacing w:line="360" w:lineRule="exact"/>
                    <w:jc w:val="center"/>
                    <w:rPr>
                      <w:rFonts w:ascii="HGPｺﾞｼｯｸM" w:eastAsia="HGPｺﾞｼｯｸM" w:hAnsi="メイリオ" w:cs="メイリオ"/>
                      <w:kern w:val="0"/>
                      <w:sz w:val="22"/>
                    </w:rPr>
                  </w:pPr>
                  <w:r w:rsidRPr="00E21A9F">
                    <w:rPr>
                      <w:rFonts w:ascii="HGPｺﾞｼｯｸM" w:eastAsia="HGPｺﾞｼｯｸM" w:hAnsiTheme="majorEastAsia" w:hint="eastAsia"/>
                      <w:noProof/>
                    </w:rPr>
                    <mc:AlternateContent>
                      <mc:Choice Requires="wps">
                        <w:drawing>
                          <wp:anchor distT="0" distB="0" distL="114300" distR="114300" simplePos="0" relativeHeight="251736064" behindDoc="0" locked="0" layoutInCell="1" allowOverlap="1" wp14:anchorId="2FC824DD" wp14:editId="0FCECC6A">
                            <wp:simplePos x="0" y="0"/>
                            <wp:positionH relativeFrom="column">
                              <wp:posOffset>3519805</wp:posOffset>
                            </wp:positionH>
                            <wp:positionV relativeFrom="paragraph">
                              <wp:posOffset>88265</wp:posOffset>
                            </wp:positionV>
                            <wp:extent cx="590550" cy="6191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590550"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9B1FB" w14:textId="77777777" w:rsidR="00E21A9F" w:rsidRDefault="00E21A9F">
                                        <w:r>
                                          <w:rPr>
                                            <w:noProof/>
                                          </w:rPr>
                                          <w:drawing>
                                            <wp:inline distT="0" distB="0" distL="0" distR="0" wp14:anchorId="480B33C7" wp14:editId="70CE3D05">
                                              <wp:extent cx="382270" cy="382270"/>
                                              <wp:effectExtent l="0" t="0" r="0" b="0"/>
                                              <wp:docPr id="52" name="図 52" descr="ワードのアイコンマーク | イラレ用ai・透過png画像 フリ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ワードのアイコンマーク | イラレ用ai・透過png画像 フリー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824DD" id="テキスト ボックス 41" o:spid="_x0000_s1035" type="#_x0000_t202" style="position:absolute;left:0;text-align:left;margin-left:277.15pt;margin-top:6.95pt;width:46.5pt;height:48.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" filled="f" stroked="f" strokeweight=".5pt">
                            <v:textbox>
                              <w:txbxContent>
                                <w:p w14:paraId="2DC9B1FB" w14:textId="77777777" w:rsidR="00E21A9F" w:rsidRDefault="00E21A9F">
                                  <w:r>
                                    <w:rPr>
                                      <w:noProof/>
                                    </w:rPr>
                                    <w:drawing>
                                      <wp:inline distT="0" distB="0" distL="0" distR="0" wp14:anchorId="480B33C7" wp14:editId="70CE3D05">
                                        <wp:extent cx="382270" cy="382270"/>
                                        <wp:effectExtent l="0" t="0" r="0" b="0"/>
                                        <wp:docPr id="52" name="図 52" descr="ワードのアイコンマーク | イラレ用ai・透過png画像 フリ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ワードのアイコンマーク | イラレ用ai・透過png画像 フリー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270" cy="382270"/>
                                                </a:xfrm>
                                                <a:prstGeom prst="rect">
                                                  <a:avLst/>
                                                </a:prstGeom>
                                                <a:noFill/>
                                                <a:ln>
                                                  <a:noFill/>
                                                </a:ln>
                                              </pic:spPr>
                                            </pic:pic>
                                          </a:graphicData>
                                        </a:graphic>
                                      </wp:inline>
                                    </w:drawing>
                                  </w:r>
                                </w:p>
                              </w:txbxContent>
                            </v:textbox>
                          </v:shape>
                        </w:pict>
                      </mc:Fallback>
                    </mc:AlternateContent>
                  </w:r>
                  <w:r w:rsidR="00D21A0B" w:rsidRPr="00E21A9F">
                    <w:rPr>
                      <w:rFonts w:ascii="HGPｺﾞｼｯｸM" w:eastAsia="HGPｺﾞｼｯｸM" w:hAnsi="メイリオ" w:cs="メイリオ" w:hint="eastAsia"/>
                      <w:kern w:val="0"/>
                      <w:sz w:val="22"/>
                    </w:rPr>
                    <w:t>ダウンロード可能ファイル</w:t>
                  </w:r>
                </w:p>
                <w:p w14:paraId="2E0A16C4" w14:textId="77777777" w:rsidR="00D21A0B" w:rsidRPr="00A575C8" w:rsidRDefault="00D21A0B" w:rsidP="009D1D4C">
                  <w:pPr>
                    <w:spacing w:line="320" w:lineRule="exact"/>
                    <w:rPr>
                      <w:rFonts w:ascii="メイリオ" w:eastAsia="メイリオ" w:hAnsi="メイリオ" w:cs="メイリオ"/>
                      <w:b/>
                      <w:sz w:val="22"/>
                      <w:szCs w:val="21"/>
                    </w:rPr>
                  </w:pPr>
                  <w:r w:rsidRPr="00A575C8">
                    <w:rPr>
                      <w:rFonts w:ascii="メイリオ" w:eastAsia="メイリオ" w:hAnsi="メイリオ" w:cs="メイリオ" w:hint="eastAsia"/>
                      <w:b/>
                      <w:kern w:val="0"/>
                      <w:sz w:val="22"/>
                      <w:szCs w:val="21"/>
                    </w:rPr>
                    <w:t>『</w:t>
                  </w:r>
                  <w:r w:rsidR="00025561">
                    <w:rPr>
                      <w:rFonts w:ascii="メイリオ" w:eastAsia="メイリオ" w:hAnsi="メイリオ" w:cs="メイリオ" w:hint="eastAsia"/>
                      <w:b/>
                      <w:sz w:val="22"/>
                      <w:szCs w:val="21"/>
                    </w:rPr>
                    <w:t>認知症カフェに関する緊急アンケート</w:t>
                  </w:r>
                  <w:r w:rsidRPr="00A575C8">
                    <w:rPr>
                      <w:rFonts w:ascii="メイリオ" w:eastAsia="メイリオ" w:hAnsi="メイリオ" w:cs="メイリオ" w:hint="eastAsia"/>
                      <w:b/>
                      <w:sz w:val="22"/>
                      <w:szCs w:val="21"/>
                    </w:rPr>
                    <w:t>』(</w:t>
                  </w:r>
                  <w:r w:rsidRPr="00A575C8">
                    <w:rPr>
                      <w:rFonts w:ascii="メイリオ" w:eastAsia="メイリオ" w:hAnsi="メイリオ" w:cs="メイリオ"/>
                      <w:b/>
                      <w:sz w:val="22"/>
                      <w:szCs w:val="21"/>
                    </w:rPr>
                    <w:t xml:space="preserve">MS </w:t>
                  </w:r>
                  <w:r w:rsidRPr="00A575C8">
                    <w:rPr>
                      <w:rFonts w:ascii="メイリオ" w:eastAsia="メイリオ" w:hAnsi="メイリオ" w:cs="メイリオ" w:hint="eastAsia"/>
                      <w:b/>
                      <w:sz w:val="22"/>
                      <w:szCs w:val="21"/>
                    </w:rPr>
                    <w:t>Word</w:t>
                  </w:r>
                  <w:r w:rsidRPr="00A575C8">
                    <w:rPr>
                      <w:rFonts w:ascii="メイリオ" w:eastAsia="メイリオ" w:hAnsi="メイリオ" w:cs="メイリオ"/>
                      <w:b/>
                      <w:sz w:val="22"/>
                      <w:szCs w:val="21"/>
                    </w:rPr>
                    <w:t xml:space="preserve">) </w:t>
                  </w:r>
                </w:p>
                <w:p w14:paraId="541830F9" w14:textId="77777777" w:rsidR="00D21A0B" w:rsidRPr="00025561" w:rsidRDefault="00D21A0B" w:rsidP="00A575C8">
                  <w:pPr>
                    <w:spacing w:line="320" w:lineRule="exact"/>
                    <w:rPr>
                      <w:rFonts w:asciiTheme="majorEastAsia" w:eastAsiaTheme="majorEastAsia" w:hAnsiTheme="majorEastAsia" w:cs="メイリオ"/>
                      <w:szCs w:val="21"/>
                    </w:rPr>
                  </w:pPr>
                </w:p>
              </w:tc>
            </w:tr>
          </w:tbl>
          <w:p w14:paraId="3C928664" w14:textId="77777777" w:rsidR="00D21A0B" w:rsidRPr="00E21A9F" w:rsidRDefault="00D21A0B" w:rsidP="00D21A0B">
            <w:pPr>
              <w:ind w:left="210" w:hangingChars="100" w:hanging="210"/>
              <w:rPr>
                <w:rFonts w:asciiTheme="majorEastAsia" w:eastAsiaTheme="majorEastAsia" w:hAnsiTheme="majorEastAsia"/>
                <w:kern w:val="0"/>
              </w:rPr>
            </w:pPr>
          </w:p>
          <w:p w14:paraId="5C3A86CA" w14:textId="78F2D1D0" w:rsidR="00D21A0B" w:rsidRPr="00824A23" w:rsidRDefault="003D19B4" w:rsidP="00025561">
            <w:pPr>
              <w:ind w:left="210" w:hangingChars="100" w:hanging="210"/>
              <w:rPr>
                <w:rFonts w:ascii="UD デジタル 教科書体 NP-R" w:eastAsia="UD デジタル 教科書体 NP-R" w:hAnsiTheme="majorEastAsia"/>
                <w:kern w:val="0"/>
              </w:rPr>
            </w:pPr>
            <w:r>
              <w:rPr>
                <w:rFonts w:ascii="UD デジタル 教科書体 NP-R" w:eastAsia="UD デジタル 教科書体 NP-R" w:hAnsiTheme="majorEastAsia" w:hint="eastAsia"/>
                <w:kern w:val="0"/>
              </w:rPr>
              <w:t>●</w:t>
            </w:r>
            <w:r w:rsidR="00F203E5">
              <w:rPr>
                <w:rFonts w:ascii="UD デジタル 教科書体 NP-R" w:eastAsia="UD デジタル 教科書体 NP-R" w:hAnsiTheme="majorEastAsia" w:hint="eastAsia"/>
                <w:kern w:val="0"/>
              </w:rPr>
              <w:t>ダウンロードされた調査票に入力</w:t>
            </w:r>
            <w:r w:rsidR="00D21A0B" w:rsidRPr="00824A23">
              <w:rPr>
                <w:rFonts w:ascii="UD デジタル 教科書体 NP-R" w:eastAsia="UD デジタル 教科書体 NP-R" w:hAnsiTheme="majorEastAsia" w:hint="eastAsia"/>
                <w:kern w:val="0"/>
              </w:rPr>
              <w:t>する際に、指定文字数を超えた場合、自動的に改ページされることがございますが、書式を変えずそのままご記入いただいて結構です。</w:t>
            </w:r>
          </w:p>
        </w:tc>
      </w:tr>
    </w:tbl>
    <w:p w14:paraId="7A0F8BCE" w14:textId="77777777" w:rsidR="00004FDC" w:rsidRDefault="00004FDC" w:rsidP="00004FDC">
      <w:pPr>
        <w:spacing w:line="360" w:lineRule="exact"/>
        <w:jc w:val="left"/>
        <w:rPr>
          <w:rFonts w:ascii="メイリオ" w:eastAsia="メイリオ" w:hAnsi="メイリオ" w:cs="メイリオ"/>
          <w:sz w:val="24"/>
        </w:rPr>
      </w:pPr>
    </w:p>
    <w:p w14:paraId="41735F89" w14:textId="77777777" w:rsidR="0080535B" w:rsidRDefault="00096619" w:rsidP="00397C2D">
      <w:pPr>
        <w:spacing w:line="360" w:lineRule="exact"/>
        <w:jc w:val="center"/>
        <w:rPr>
          <w:rFonts w:ascii="メイリオ" w:eastAsia="メイリオ" w:hAnsi="メイリオ" w:cs="メイリオ"/>
          <w:sz w:val="22"/>
        </w:rPr>
      </w:pPr>
      <w:r w:rsidRPr="0004430D">
        <w:rPr>
          <w:rFonts w:ascii="メイリオ" w:eastAsia="メイリオ" w:hAnsi="メイリオ" w:cs="メイリオ" w:hint="eastAsia"/>
          <w:b/>
          <w:noProof/>
          <w:sz w:val="24"/>
        </w:rPr>
        <mc:AlternateContent>
          <mc:Choice Requires="wpg">
            <w:drawing>
              <wp:anchor distT="0" distB="0" distL="114300" distR="114300" simplePos="0" relativeHeight="251735040" behindDoc="0" locked="0" layoutInCell="1" allowOverlap="1" wp14:anchorId="6D44DC36" wp14:editId="0B84B103">
                <wp:simplePos x="0" y="0"/>
                <wp:positionH relativeFrom="column">
                  <wp:posOffset>350520</wp:posOffset>
                </wp:positionH>
                <wp:positionV relativeFrom="paragraph">
                  <wp:posOffset>215265</wp:posOffset>
                </wp:positionV>
                <wp:extent cx="1558478" cy="600075"/>
                <wp:effectExtent l="0" t="0" r="22860" b="28575"/>
                <wp:wrapNone/>
                <wp:docPr id="37" name="グループ化 37"/>
                <wp:cNvGraphicFramePr/>
                <a:graphic xmlns:a="http://schemas.openxmlformats.org/drawingml/2006/main">
                  <a:graphicData uri="http://schemas.microsoft.com/office/word/2010/wordprocessingGroup">
                    <wpg:wgp>
                      <wpg:cNvGrpSpPr/>
                      <wpg:grpSpPr>
                        <a:xfrm>
                          <a:off x="0" y="0"/>
                          <a:ext cx="1558478" cy="600075"/>
                          <a:chOff x="0" y="0"/>
                          <a:chExt cx="638175" cy="600075"/>
                        </a:xfrm>
                      </wpg:grpSpPr>
                      <wps:wsp>
                        <wps:cNvPr id="38" name="円/楕円 38"/>
                        <wps:cNvSpPr/>
                        <wps:spPr>
                          <a:xfrm>
                            <a:off x="0" y="0"/>
                            <a:ext cx="638175" cy="600075"/>
                          </a:xfrm>
                          <a:prstGeom prst="ellipse">
                            <a:avLst/>
                          </a:prstGeom>
                          <a:solidFill>
                            <a:sysClr val="window" lastClr="FFFFFF">
                              <a:lumMod val="50000"/>
                            </a:sysClr>
                          </a:solidFill>
                          <a:ln w="25400" cap="flat" cmpd="sng" algn="ctr">
                            <a:solidFill>
                              <a:sysClr val="window" lastClr="FFFFFF"/>
                            </a:solidFill>
                            <a:prstDash val="solid"/>
                          </a:ln>
                          <a:effectLst/>
                        </wps:spPr>
                        <wps:txbx>
                          <w:txbxContent>
                            <w:p w14:paraId="63555484" w14:textId="77777777" w:rsidR="00D16FF2" w:rsidRPr="003D19B4" w:rsidRDefault="00D16FF2" w:rsidP="00824A23">
                              <w:pPr>
                                <w:spacing w:line="480" w:lineRule="exact"/>
                                <w:jc w:val="center"/>
                                <w:rPr>
                                  <w:rFonts w:ascii="ＭＳ ゴシック" w:eastAsia="ＭＳ ゴシック" w:hAnsi="ＭＳ ゴシック"/>
                                  <w:b/>
                                  <w:color w:val="FFFFFF" w:themeColor="background1"/>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9"/>
                        <wps:cNvSpPr txBox="1"/>
                        <wps:spPr>
                          <a:xfrm>
                            <a:off x="66675" y="28575"/>
                            <a:ext cx="533400" cy="514350"/>
                          </a:xfrm>
                          <a:prstGeom prst="rect">
                            <a:avLst/>
                          </a:prstGeom>
                          <a:noFill/>
                          <a:ln w="6350">
                            <a:noFill/>
                          </a:ln>
                          <a:effectLst/>
                        </wps:spPr>
                        <wps:txbx>
                          <w:txbxContent>
                            <w:p w14:paraId="77FFC221" w14:textId="77777777" w:rsidR="00D16FF2" w:rsidRPr="003D19B4" w:rsidRDefault="00D16FF2" w:rsidP="00824A23">
                              <w:pPr>
                                <w:rPr>
                                  <w:rFonts w:ascii="ＭＳ ゴシック" w:eastAsia="ＭＳ ゴシック" w:hAnsi="ＭＳ ゴシック"/>
                                  <w:b/>
                                  <w:color w:val="FFFFFF" w:themeColor="background1"/>
                                  <w:sz w:val="40"/>
                                </w:rPr>
                              </w:pPr>
                              <w:r w:rsidRPr="003D19B4">
                                <w:rPr>
                                  <w:rFonts w:ascii="ＭＳ ゴシック" w:eastAsia="ＭＳ ゴシック" w:hAnsi="ＭＳ ゴシック" w:hint="eastAsia"/>
                                  <w:b/>
                                  <w:color w:val="FFFFFF" w:themeColor="background1"/>
                                  <w:sz w:val="40"/>
                                </w:rPr>
                                <w:t>返信方法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44DC36" id="グループ化 37" o:spid="_x0000_s1036" style="position:absolute;left:0;text-align:left;margin-left:27.6pt;margin-top:16.95pt;width:122.7pt;height:47.25pt;z-index:251735040;mso-width-relative:margin;mso-height-relative:margin" coordsize="638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">
                <v:oval id="円/楕円 38" o:spid="_x0000_s1037" style="position:absolute;width:6381;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" fillcolor="#7f7f7f" strokecolor="window" strokeweight="2pt">
                  <v:textbox>
                    <w:txbxContent>
                      <w:p w14:paraId="63555484" w14:textId="77777777" w:rsidR="00D16FF2" w:rsidRPr="003D19B4" w:rsidRDefault="00D16FF2" w:rsidP="00824A23">
                        <w:pPr>
                          <w:spacing w:line="480" w:lineRule="exact"/>
                          <w:jc w:val="center"/>
                          <w:rPr>
                            <w:rFonts w:ascii="ＭＳ ゴシック" w:eastAsia="ＭＳ ゴシック" w:hAnsi="ＭＳ ゴシック"/>
                            <w:b/>
                            <w:color w:val="FFFFFF" w:themeColor="background1"/>
                            <w:sz w:val="52"/>
                          </w:rPr>
                        </w:pPr>
                      </w:p>
                    </w:txbxContent>
                  </v:textbox>
                </v:oval>
                <v:shape id="テキスト ボックス 39" o:spid="_x0000_s1038" type="#_x0000_t202" style="position:absolute;left:666;top:285;width:5334;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77FFC221" w14:textId="77777777" w:rsidR="00D16FF2" w:rsidRPr="003D19B4" w:rsidRDefault="00D16FF2" w:rsidP="00824A23">
                        <w:pPr>
                          <w:rPr>
                            <w:rFonts w:ascii="ＭＳ ゴシック" w:eastAsia="ＭＳ ゴシック" w:hAnsi="ＭＳ ゴシック"/>
                            <w:b/>
                            <w:color w:val="FFFFFF" w:themeColor="background1"/>
                            <w:sz w:val="40"/>
                          </w:rPr>
                        </w:pPr>
                        <w:r w:rsidRPr="003D19B4">
                          <w:rPr>
                            <w:rFonts w:ascii="ＭＳ ゴシック" w:eastAsia="ＭＳ ゴシック" w:hAnsi="ＭＳ ゴシック" w:hint="eastAsia"/>
                            <w:b/>
                            <w:color w:val="FFFFFF" w:themeColor="background1"/>
                            <w:sz w:val="40"/>
                          </w:rPr>
                          <w:t>返信方法</w:t>
                        </w:r>
                      </w:p>
                    </w:txbxContent>
                  </v:textbox>
                </v:shape>
              </v:group>
            </w:pict>
          </mc:Fallback>
        </mc:AlternateContent>
      </w:r>
      <w:r w:rsidR="00004FDC" w:rsidRPr="00397C2D">
        <w:rPr>
          <w:rFonts w:ascii="メイリオ" w:eastAsia="メイリオ" w:hAnsi="メイリオ" w:cs="メイリオ" w:hint="eastAsia"/>
          <w:sz w:val="22"/>
        </w:rPr>
        <w:t>ご記入が終わりましたら、</w:t>
      </w:r>
    </w:p>
    <w:p w14:paraId="0224F4CC" w14:textId="34AB9CBC" w:rsidR="0080535B" w:rsidRPr="00E21A9F" w:rsidRDefault="0080535B" w:rsidP="0080535B">
      <w:pPr>
        <w:spacing w:line="360" w:lineRule="exact"/>
        <w:ind w:firstLineChars="1300" w:firstLine="3120"/>
        <w:jc w:val="left"/>
        <w:rPr>
          <w:rFonts w:ascii="HGPｺﾞｼｯｸM" w:eastAsia="HGPｺﾞｼｯｸM" w:hAnsi="メイリオ" w:cs="メイリオ"/>
          <w:sz w:val="24"/>
        </w:rPr>
      </w:pPr>
      <w:r w:rsidRPr="00E21A9F">
        <w:rPr>
          <w:rFonts w:ascii="HGPｺﾞｼｯｸM" w:eastAsia="HGPｺﾞｼｯｸM" w:hAnsi="メイリオ" w:cs="メイリオ" w:hint="eastAsia"/>
          <w:sz w:val="24"/>
        </w:rPr>
        <w:t>方法①</w:t>
      </w:r>
      <w:r w:rsidR="006639F3" w:rsidRPr="00E21A9F">
        <w:rPr>
          <w:rFonts w:ascii="HGPｺﾞｼｯｸM" w:eastAsia="HGPｺﾞｼｯｸM" w:hAnsi="メイリオ" w:cs="メイリオ" w:hint="eastAsia"/>
          <w:sz w:val="24"/>
        </w:rPr>
        <w:t xml:space="preserve"> </w:t>
      </w:r>
      <w:r w:rsidRPr="00E21A9F">
        <w:rPr>
          <w:rFonts w:ascii="HGPｺﾞｼｯｸM" w:eastAsia="HGPｺﾞｼｯｸM" w:hAnsi="メイリオ" w:cs="メイリオ" w:hint="eastAsia"/>
          <w:sz w:val="24"/>
        </w:rPr>
        <w:t>同封の封筒で切手を貼らずに返信</w:t>
      </w:r>
    </w:p>
    <w:p w14:paraId="5ECFEA68" w14:textId="77777777" w:rsidR="00004FDC" w:rsidRPr="00E21A9F" w:rsidRDefault="0080535B" w:rsidP="0080535B">
      <w:pPr>
        <w:spacing w:line="360" w:lineRule="exact"/>
        <w:ind w:firstLineChars="1300" w:firstLine="3120"/>
        <w:jc w:val="left"/>
        <w:rPr>
          <w:rFonts w:ascii="HGPｺﾞｼｯｸM" w:eastAsia="HGPｺﾞｼｯｸM" w:hAnsi="メイリオ" w:cs="メイリオ"/>
          <w:sz w:val="22"/>
        </w:rPr>
      </w:pPr>
      <w:r w:rsidRPr="00E21A9F">
        <w:rPr>
          <w:rFonts w:ascii="HGPｺﾞｼｯｸM" w:eastAsia="HGPｺﾞｼｯｸM" w:hAnsi="メイリオ" w:cs="メイリオ" w:hint="eastAsia"/>
          <w:sz w:val="24"/>
        </w:rPr>
        <w:t>方法②</w:t>
      </w:r>
      <w:r w:rsidR="006639F3" w:rsidRPr="00E21A9F">
        <w:rPr>
          <w:rFonts w:ascii="HGPｺﾞｼｯｸM" w:eastAsia="HGPｺﾞｼｯｸM" w:hAnsi="メイリオ" w:cs="メイリオ" w:hint="eastAsia"/>
          <w:sz w:val="24"/>
        </w:rPr>
        <w:t xml:space="preserve"> </w:t>
      </w:r>
      <w:r w:rsidRPr="00E21A9F">
        <w:rPr>
          <w:rFonts w:ascii="HGPｺﾞｼｯｸM" w:eastAsia="HGPｺﾞｼｯｸM" w:hAnsi="メイリオ" w:cs="メイリオ" w:hint="eastAsia"/>
          <w:sz w:val="24"/>
        </w:rPr>
        <w:t>メールにて返信</w:t>
      </w:r>
    </w:p>
    <w:p w14:paraId="69608FBE" w14:textId="77777777" w:rsidR="0080535B" w:rsidRPr="00E21A9F" w:rsidRDefault="0080535B" w:rsidP="0080535B">
      <w:pPr>
        <w:spacing w:line="360" w:lineRule="exact"/>
        <w:ind w:firstLineChars="1300" w:firstLine="3120"/>
        <w:jc w:val="left"/>
        <w:rPr>
          <w:rFonts w:ascii="HGPｺﾞｼｯｸM" w:eastAsia="HGPｺﾞｼｯｸM" w:hAnsi="メイリオ" w:cs="メイリオ"/>
          <w:sz w:val="24"/>
        </w:rPr>
      </w:pPr>
      <w:r w:rsidRPr="00E21A9F">
        <w:rPr>
          <w:rFonts w:ascii="HGPｺﾞｼｯｸM" w:eastAsia="HGPｺﾞｼｯｸM" w:hAnsi="メイリオ" w:cs="メイリオ" w:hint="eastAsia"/>
          <w:sz w:val="24"/>
        </w:rPr>
        <w:t>方法③</w:t>
      </w:r>
      <w:r w:rsidR="006639F3" w:rsidRPr="00E21A9F">
        <w:rPr>
          <w:rFonts w:ascii="HGPｺﾞｼｯｸM" w:eastAsia="HGPｺﾞｼｯｸM" w:hAnsi="メイリオ" w:cs="メイリオ" w:hint="eastAsia"/>
          <w:sz w:val="24"/>
        </w:rPr>
        <w:t xml:space="preserve"> </w:t>
      </w:r>
      <w:r w:rsidRPr="00E21A9F">
        <w:rPr>
          <w:rFonts w:ascii="HGPｺﾞｼｯｸM" w:eastAsia="HGPｺﾞｼｯｸM" w:hAnsi="メイリオ" w:cs="メイリオ" w:hint="eastAsia"/>
          <w:sz w:val="24"/>
        </w:rPr>
        <w:t>ファックスで返信</w:t>
      </w:r>
    </w:p>
    <w:p w14:paraId="38775573" w14:textId="0FF53017" w:rsidR="006639F3" w:rsidRDefault="006639F3" w:rsidP="0080535B">
      <w:pPr>
        <w:spacing w:line="360" w:lineRule="exact"/>
        <w:ind w:firstLineChars="1300" w:firstLine="3120"/>
        <w:jc w:val="left"/>
        <w:rPr>
          <w:rFonts w:ascii="メイリオ" w:eastAsia="メイリオ" w:hAnsi="メイリオ" w:cs="メイリオ"/>
          <w:sz w:val="24"/>
        </w:rPr>
      </w:pPr>
    </w:p>
    <w:p w14:paraId="4C42A32B" w14:textId="77777777" w:rsidR="00207524" w:rsidRDefault="00207524" w:rsidP="0080535B">
      <w:pPr>
        <w:spacing w:line="360" w:lineRule="exact"/>
        <w:ind w:firstLineChars="1300" w:firstLine="3120"/>
        <w:jc w:val="left"/>
        <w:rPr>
          <w:rFonts w:ascii="メイリオ" w:eastAsia="メイリオ" w:hAnsi="メイリオ" w:cs="メイリオ"/>
          <w:sz w:val="24"/>
        </w:rPr>
      </w:pPr>
    </w:p>
    <w:p w14:paraId="5515E60E" w14:textId="4FF7A548" w:rsidR="00C41C6D" w:rsidRDefault="00004FDC" w:rsidP="006639F3">
      <w:pPr>
        <w:spacing w:line="360" w:lineRule="exact"/>
        <w:jc w:val="center"/>
        <w:rPr>
          <w:rFonts w:ascii="メイリオ" w:eastAsia="メイリオ" w:hAnsi="メイリオ" w:cs="メイリオ"/>
          <w:b/>
          <w:sz w:val="28"/>
        </w:rPr>
      </w:pPr>
      <w:r w:rsidRPr="0080535B">
        <w:rPr>
          <w:rFonts w:ascii="メイリオ" w:eastAsia="メイリオ" w:hAnsi="メイリオ" w:cs="メイリオ" w:hint="eastAsia"/>
          <w:sz w:val="24"/>
        </w:rPr>
        <w:t>いずれかの方法で</w:t>
      </w:r>
      <w:r w:rsidR="003E2388" w:rsidRPr="003E2388">
        <w:rPr>
          <w:rFonts w:ascii="メイリオ" w:eastAsia="メイリオ" w:hAnsi="メイリオ" w:cs="メイリオ" w:hint="eastAsia"/>
          <w:sz w:val="24"/>
          <w:u w:val="single"/>
        </w:rPr>
        <w:t>令和2年</w:t>
      </w:r>
      <w:r w:rsidR="00696150" w:rsidRPr="00FC3E1A">
        <w:rPr>
          <w:rFonts w:ascii="メイリオ" w:eastAsia="メイリオ" w:hAnsi="メイリオ" w:cs="メイリオ" w:hint="eastAsia"/>
          <w:b/>
          <w:bCs/>
          <w:sz w:val="32"/>
          <w:szCs w:val="28"/>
          <w:u w:val="single"/>
        </w:rPr>
        <w:t>８</w:t>
      </w:r>
      <w:r w:rsidR="00397C2D" w:rsidRPr="00696150">
        <w:rPr>
          <w:rFonts w:ascii="メイリオ" w:eastAsia="メイリオ" w:hAnsi="メイリオ" w:cs="メイリオ" w:hint="eastAsia"/>
          <w:szCs w:val="20"/>
          <w:u w:val="single"/>
        </w:rPr>
        <w:t>月</w:t>
      </w:r>
      <w:r w:rsidR="00FC3E1A" w:rsidRPr="00FC3E1A">
        <w:rPr>
          <w:rFonts w:ascii="メイリオ" w:eastAsia="メイリオ" w:hAnsi="メイリオ" w:cs="メイリオ" w:hint="eastAsia"/>
          <w:b/>
          <w:bCs/>
          <w:sz w:val="32"/>
          <w:szCs w:val="28"/>
          <w:u w:val="single"/>
        </w:rPr>
        <w:t>28</w:t>
      </w:r>
      <w:r w:rsidRPr="00696150">
        <w:rPr>
          <w:rFonts w:ascii="メイリオ" w:eastAsia="メイリオ" w:hAnsi="メイリオ" w:cs="メイリオ" w:hint="eastAsia"/>
          <w:szCs w:val="20"/>
          <w:u w:val="single"/>
        </w:rPr>
        <w:t>日</w:t>
      </w:r>
      <w:r w:rsidR="00E21A9F" w:rsidRPr="00696150">
        <w:rPr>
          <w:rFonts w:ascii="メイリオ" w:eastAsia="メイリオ" w:hAnsi="メイリオ" w:cs="メイリオ" w:hint="eastAsia"/>
          <w:szCs w:val="20"/>
          <w:u w:val="single"/>
        </w:rPr>
        <w:t>（</w:t>
      </w:r>
      <w:r w:rsidR="00696150" w:rsidRPr="00696150">
        <w:rPr>
          <w:rFonts w:ascii="メイリオ" w:eastAsia="メイリオ" w:hAnsi="メイリオ" w:cs="メイリオ" w:hint="eastAsia"/>
          <w:szCs w:val="20"/>
          <w:u w:val="single"/>
        </w:rPr>
        <w:t>金</w:t>
      </w:r>
      <w:r w:rsidR="00397C2D" w:rsidRPr="00696150">
        <w:rPr>
          <w:rFonts w:ascii="メイリオ" w:eastAsia="メイリオ" w:hAnsi="メイリオ" w:cs="メイリオ"/>
          <w:szCs w:val="20"/>
          <w:u w:val="single"/>
        </w:rPr>
        <w:t>）</w:t>
      </w:r>
      <w:r w:rsidRPr="0080535B">
        <w:rPr>
          <w:rFonts w:ascii="メイリオ" w:eastAsia="メイリオ" w:hAnsi="メイリオ" w:cs="メイリオ" w:hint="eastAsia"/>
          <w:sz w:val="24"/>
          <w:u w:val="single"/>
        </w:rPr>
        <w:t>まで</w:t>
      </w:r>
      <w:r w:rsidRPr="00FC3E1A">
        <w:rPr>
          <w:rFonts w:ascii="メイリオ" w:eastAsia="メイリオ" w:hAnsi="メイリオ" w:cs="メイリオ" w:hint="eastAsia"/>
          <w:sz w:val="24"/>
        </w:rPr>
        <w:t>にご返信をお願いします。</w:t>
      </w:r>
      <w:r w:rsidR="00C41C6D">
        <w:rPr>
          <w:rFonts w:ascii="メイリオ" w:eastAsia="メイリオ" w:hAnsi="メイリオ" w:cs="メイリオ"/>
          <w:b/>
          <w:sz w:val="28"/>
        </w:rPr>
        <w:br w:type="page"/>
      </w:r>
    </w:p>
    <w:p w14:paraId="442799A7" w14:textId="5AB11B31" w:rsidR="002A55E0" w:rsidRPr="000C1D91" w:rsidRDefault="000C1D91" w:rsidP="00A273EE">
      <w:pPr>
        <w:rPr>
          <w:rFonts w:ascii="メイリオ" w:eastAsia="メイリオ" w:hAnsi="メイリオ" w:cs="メイリオ"/>
          <w:b/>
          <w:sz w:val="14"/>
          <w:szCs w:val="16"/>
        </w:rPr>
      </w:pPr>
      <w:r>
        <w:rPr>
          <w:rFonts w:ascii="メイリオ" w:eastAsia="メイリオ" w:hAnsi="メイリオ" w:cs="メイリオ"/>
          <w:b/>
          <w:noProof/>
        </w:rPr>
        <w:lastRenderedPageBreak/>
        <mc:AlternateContent>
          <mc:Choice Requires="wpg">
            <w:drawing>
              <wp:anchor distT="0" distB="0" distL="114300" distR="114300" simplePos="0" relativeHeight="251715584" behindDoc="0" locked="0" layoutInCell="1" allowOverlap="1" wp14:anchorId="29EBF2CC" wp14:editId="7C8783E6">
                <wp:simplePos x="0" y="0"/>
                <wp:positionH relativeFrom="margin">
                  <wp:align>center</wp:align>
                </wp:positionH>
                <wp:positionV relativeFrom="paragraph">
                  <wp:posOffset>-412750</wp:posOffset>
                </wp:positionV>
                <wp:extent cx="6524625" cy="600075"/>
                <wp:effectExtent l="0" t="0" r="9525" b="28575"/>
                <wp:wrapNone/>
                <wp:docPr id="44" name="グループ化 44"/>
                <wp:cNvGraphicFramePr/>
                <a:graphic xmlns:a="http://schemas.openxmlformats.org/drawingml/2006/main">
                  <a:graphicData uri="http://schemas.microsoft.com/office/word/2010/wordprocessingGroup">
                    <wpg:wgp>
                      <wpg:cNvGrpSpPr/>
                      <wpg:grpSpPr>
                        <a:xfrm>
                          <a:off x="0" y="0"/>
                          <a:ext cx="6524625" cy="600075"/>
                          <a:chOff x="0" y="0"/>
                          <a:chExt cx="6524625" cy="600075"/>
                        </a:xfrm>
                      </wpg:grpSpPr>
                      <wps:wsp>
                        <wps:cNvPr id="4" name="角丸四角形 4"/>
                        <wps:cNvSpPr/>
                        <wps:spPr>
                          <a:xfrm>
                            <a:off x="171450" y="82550"/>
                            <a:ext cx="6353175" cy="514350"/>
                          </a:xfrm>
                          <a:prstGeom prst="roundRect">
                            <a:avLst>
                              <a:gd name="adj" fmla="val 50000"/>
                            </a:avLst>
                          </a:prstGeom>
                          <a:solidFill>
                            <a:sysClr val="windowText" lastClr="000000"/>
                          </a:solidFill>
                          <a:ln w="25400" cap="flat" cmpd="sng" algn="ctr">
                            <a:noFill/>
                            <a:prstDash val="solid"/>
                          </a:ln>
                          <a:effectLst/>
                        </wps:spPr>
                        <wps:txbx>
                          <w:txbxContent>
                            <w:p w14:paraId="146617C2" w14:textId="77777777" w:rsidR="00D16FF2" w:rsidRPr="00792074" w:rsidRDefault="00D16FF2" w:rsidP="00792074">
                              <w:pPr>
                                <w:spacing w:line="420" w:lineRule="exact"/>
                                <w:jc w:val="left"/>
                                <w:rPr>
                                  <w:color w:val="FFFFFF" w:themeColor="background1"/>
                                  <w:sz w:val="22"/>
                                </w:rPr>
                              </w:pPr>
                              <w:r>
                                <w:rPr>
                                  <w:rFonts w:ascii="メイリオ" w:eastAsia="メイリオ" w:hAnsi="メイリオ" w:cs="メイリオ" w:hint="eastAsia"/>
                                  <w:b/>
                                  <w:sz w:val="32"/>
                                </w:rPr>
                                <w:t>１．まず、あなたの</w:t>
                              </w:r>
                              <w:r w:rsidRPr="00792074">
                                <w:rPr>
                                  <w:rFonts w:ascii="メイリオ" w:eastAsia="メイリオ" w:hAnsi="メイリオ" w:cs="メイリオ" w:hint="eastAsia"/>
                                  <w:b/>
                                  <w:sz w:val="32"/>
                                </w:rPr>
                                <w:t>市区町村の状況について伺います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1" name="グループ化 11"/>
                        <wpg:cNvGrpSpPr/>
                        <wpg:grpSpPr>
                          <a:xfrm>
                            <a:off x="0" y="0"/>
                            <a:ext cx="638175" cy="600075"/>
                            <a:chOff x="0" y="0"/>
                            <a:chExt cx="638175" cy="600075"/>
                          </a:xfrm>
                        </wpg:grpSpPr>
                        <wps:wsp>
                          <wps:cNvPr id="9" name="円/楕円 9"/>
                          <wps:cNvSpPr/>
                          <wps:spPr>
                            <a:xfrm>
                              <a:off x="0" y="0"/>
                              <a:ext cx="638175" cy="600075"/>
                            </a:xfrm>
                            <a:prstGeom prst="ellipse">
                              <a:avLst/>
                            </a:prstGeom>
                            <a:solidFill>
                              <a:schemeClr val="bg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F53D3" w14:textId="77777777" w:rsidR="00D16FF2" w:rsidRPr="0004430D" w:rsidRDefault="00D16FF2" w:rsidP="0004430D">
                                <w:pPr>
                                  <w:spacing w:line="480" w:lineRule="exact"/>
                                  <w:jc w:val="center"/>
                                  <w:rPr>
                                    <w:rFonts w:ascii="ＭＳ ゴシック" w:eastAsia="ＭＳ ゴシック" w:hAnsi="ＭＳ ゴシック"/>
                                    <w:b/>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テキスト ボックス 10"/>
                          <wps:cNvSpPr txBox="1"/>
                          <wps:spPr>
                            <a:xfrm>
                              <a:off x="66675" y="28575"/>
                              <a:ext cx="533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E4DA0C" w14:textId="77777777" w:rsidR="00D16FF2" w:rsidRPr="0004430D" w:rsidRDefault="00D16FF2">
                                <w:pPr>
                                  <w:rPr>
                                    <w:rFonts w:ascii="ＭＳ ゴシック" w:eastAsia="ＭＳ ゴシック" w:hAnsi="ＭＳ ゴシック"/>
                                    <w:b/>
                                    <w:color w:val="FFFFFF" w:themeColor="background1"/>
                                    <w:sz w:val="52"/>
                                  </w:rPr>
                                </w:pPr>
                                <w:r w:rsidRPr="0004430D">
                                  <w:rPr>
                                    <w:rFonts w:ascii="ＭＳ ゴシック" w:eastAsia="ＭＳ ゴシック" w:hAnsi="ＭＳ ゴシック" w:hint="eastAsia"/>
                                    <w:b/>
                                    <w:color w:val="FFFFFF" w:themeColor="background1"/>
                                    <w:sz w:val="5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9EBF2CC" id="グループ化 44" o:spid="_x0000_s1039" style="position:absolute;left:0;text-align:left;margin-left:0;margin-top:-32.5pt;width:513.75pt;height:47.25pt;z-index:251715584;mso-position-horizontal:center;mso-position-horizontal-relative:margin;mso-width-relative:margin;mso-height-relative:margin" coordsize="65246,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">
                <v:roundrect id="角丸四角形 4" o:spid="_x0000_s1040" style="position:absolute;left:1714;top:825;width:63532;height:514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" fillcolor="windowText" stroked="f" strokeweight="2pt">
                  <v:textbox>
                    <w:txbxContent>
                      <w:p w14:paraId="146617C2" w14:textId="77777777" w:rsidR="00D16FF2" w:rsidRPr="00792074" w:rsidRDefault="00D16FF2" w:rsidP="00792074">
                        <w:pPr>
                          <w:spacing w:line="420" w:lineRule="exact"/>
                          <w:jc w:val="left"/>
                          <w:rPr>
                            <w:color w:val="FFFFFF" w:themeColor="background1"/>
                            <w:sz w:val="22"/>
                          </w:rPr>
                        </w:pPr>
                        <w:r>
                          <w:rPr>
                            <w:rFonts w:ascii="メイリオ" w:eastAsia="メイリオ" w:hAnsi="メイリオ" w:cs="メイリオ" w:hint="eastAsia"/>
                            <w:b/>
                            <w:sz w:val="32"/>
                          </w:rPr>
                          <w:t>１．まず、あなたの</w:t>
                        </w:r>
                        <w:r w:rsidRPr="00792074">
                          <w:rPr>
                            <w:rFonts w:ascii="メイリオ" w:eastAsia="メイリオ" w:hAnsi="メイリオ" w:cs="メイリオ" w:hint="eastAsia"/>
                            <w:b/>
                            <w:sz w:val="32"/>
                          </w:rPr>
                          <w:t>市区町村の状況について伺います</w:t>
                        </w:r>
                      </w:p>
                    </w:txbxContent>
                  </v:textbox>
                </v:roundrect>
                <v:group id="グループ化 11" o:spid="_x0000_s1041" style="position:absolute;width:6381;height:6000" coordsize="638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oval id="円/楕円 9" o:spid="_x0000_s1042" style="position:absolute;width:6381;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" fillcolor="#7f7f7f [1612]" strokecolor="white [3212]" strokeweight="2pt">
                    <v:textbox>
                      <w:txbxContent>
                        <w:p w14:paraId="614F53D3" w14:textId="77777777" w:rsidR="00D16FF2" w:rsidRPr="0004430D" w:rsidRDefault="00D16FF2" w:rsidP="0004430D">
                          <w:pPr>
                            <w:spacing w:line="480" w:lineRule="exact"/>
                            <w:jc w:val="center"/>
                            <w:rPr>
                              <w:rFonts w:ascii="ＭＳ ゴシック" w:eastAsia="ＭＳ ゴシック" w:hAnsi="ＭＳ ゴシック"/>
                              <w:b/>
                              <w:sz w:val="52"/>
                            </w:rPr>
                          </w:pPr>
                        </w:p>
                      </w:txbxContent>
                    </v:textbox>
                  </v:oval>
                  <v:shape id="テキスト ボックス 10" o:spid="_x0000_s1043" type="#_x0000_t202" style="position:absolute;left:666;top:285;width:5334;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7DE4DA0C" w14:textId="77777777" w:rsidR="00D16FF2" w:rsidRPr="0004430D" w:rsidRDefault="00D16FF2">
                          <w:pPr>
                            <w:rPr>
                              <w:rFonts w:ascii="ＭＳ ゴシック" w:eastAsia="ＭＳ ゴシック" w:hAnsi="ＭＳ ゴシック"/>
                              <w:b/>
                              <w:color w:val="FFFFFF" w:themeColor="background1"/>
                              <w:sz w:val="52"/>
                            </w:rPr>
                          </w:pPr>
                          <w:r w:rsidRPr="0004430D">
                            <w:rPr>
                              <w:rFonts w:ascii="ＭＳ ゴシック" w:eastAsia="ＭＳ ゴシック" w:hAnsi="ＭＳ ゴシック" w:hint="eastAsia"/>
                              <w:b/>
                              <w:color w:val="FFFFFF" w:themeColor="background1"/>
                              <w:sz w:val="52"/>
                            </w:rPr>
                            <w:t>１</w:t>
                          </w:r>
                        </w:p>
                      </w:txbxContent>
                    </v:textbox>
                  </v:shape>
                </v:group>
                <w10:wrap anchorx="margin"/>
              </v:group>
            </w:pict>
          </mc:Fallback>
        </mc:AlternateContent>
      </w:r>
      <w:r w:rsidR="00792074" w:rsidRPr="00B55770">
        <w:rPr>
          <w:rFonts w:ascii="メイリオ" w:eastAsia="メイリオ" w:hAnsi="メイリオ" w:cs="メイリオ"/>
          <w:b/>
        </w:rPr>
        <w:t xml:space="preserve"> </w:t>
      </w:r>
    </w:p>
    <w:tbl>
      <w:tblPr>
        <w:tblStyle w:val="a9"/>
        <w:tblW w:w="0" w:type="auto"/>
        <w:tblInd w:w="534" w:type="dxa"/>
        <w:tblLook w:val="04A0" w:firstRow="1" w:lastRow="0" w:firstColumn="1" w:lastColumn="0" w:noHBand="0" w:noVBand="1"/>
      </w:tblPr>
      <w:tblGrid>
        <w:gridCol w:w="2438"/>
        <w:gridCol w:w="6764"/>
      </w:tblGrid>
      <w:tr w:rsidR="009E3E09" w14:paraId="27624B25" w14:textId="77777777" w:rsidTr="00824A23">
        <w:trPr>
          <w:trHeight w:val="411"/>
        </w:trPr>
        <w:tc>
          <w:tcPr>
            <w:tcW w:w="2438" w:type="dxa"/>
            <w:vAlign w:val="center"/>
          </w:tcPr>
          <w:p w14:paraId="3E3E6B18" w14:textId="1BA9C32B" w:rsidR="009E3E09" w:rsidRPr="00034AAD" w:rsidRDefault="00AA1590" w:rsidP="00034AAD">
            <w:pPr>
              <w:rPr>
                <w:rFonts w:asciiTheme="majorEastAsia" w:eastAsiaTheme="majorEastAsia" w:hAnsiTheme="majorEastAsia"/>
              </w:rPr>
            </w:pPr>
            <w:r>
              <w:rPr>
                <w:rFonts w:asciiTheme="majorEastAsia" w:eastAsiaTheme="majorEastAsia" w:hAnsiTheme="majorEastAsia" w:hint="eastAsia"/>
              </w:rPr>
              <w:t>市区町村</w:t>
            </w:r>
            <w:r w:rsidR="009E3E09" w:rsidRPr="00034AAD">
              <w:rPr>
                <w:rFonts w:asciiTheme="majorEastAsia" w:eastAsiaTheme="majorEastAsia" w:hAnsiTheme="majorEastAsia" w:hint="eastAsia"/>
              </w:rPr>
              <w:t>名</w:t>
            </w:r>
          </w:p>
        </w:tc>
        <w:tc>
          <w:tcPr>
            <w:tcW w:w="6764" w:type="dxa"/>
            <w:shd w:val="clear" w:color="auto" w:fill="F2F2F2" w:themeFill="background1" w:themeFillShade="F2"/>
          </w:tcPr>
          <w:p w14:paraId="7B9F3FDF" w14:textId="77777777" w:rsidR="009E3E09" w:rsidRDefault="009E3E09" w:rsidP="000F231F">
            <w:r>
              <w:rPr>
                <w:rFonts w:hint="eastAsia"/>
              </w:rPr>
              <w:t xml:space="preserve">　　　　都・道・府・県　　　　　　　　市・</w:t>
            </w:r>
            <w:r w:rsidR="00594AE7">
              <w:rPr>
                <w:rFonts w:hint="eastAsia"/>
              </w:rPr>
              <w:t>区・</w:t>
            </w:r>
            <w:r>
              <w:rPr>
                <w:rFonts w:hint="eastAsia"/>
              </w:rPr>
              <w:t>町・村</w:t>
            </w:r>
          </w:p>
        </w:tc>
      </w:tr>
      <w:tr w:rsidR="009E3E09" w14:paraId="1BCAF59C" w14:textId="77777777" w:rsidTr="00824A23">
        <w:trPr>
          <w:trHeight w:val="1169"/>
        </w:trPr>
        <w:tc>
          <w:tcPr>
            <w:tcW w:w="2438" w:type="dxa"/>
            <w:vAlign w:val="center"/>
          </w:tcPr>
          <w:p w14:paraId="00E98B1C" w14:textId="77777777" w:rsidR="009E3E09" w:rsidRPr="00034AAD" w:rsidRDefault="00754868" w:rsidP="00034AAD">
            <w:pPr>
              <w:rPr>
                <w:rFonts w:asciiTheme="majorEastAsia" w:eastAsiaTheme="majorEastAsia" w:hAnsiTheme="majorEastAsia"/>
              </w:rPr>
            </w:pPr>
            <w:r>
              <w:rPr>
                <w:rFonts w:asciiTheme="majorEastAsia" w:eastAsiaTheme="majorEastAsia" w:hAnsiTheme="majorEastAsia" w:hint="eastAsia"/>
              </w:rPr>
              <w:t>市区町村の概要</w:t>
            </w:r>
          </w:p>
        </w:tc>
        <w:tc>
          <w:tcPr>
            <w:tcW w:w="6764" w:type="dxa"/>
            <w:shd w:val="clear" w:color="auto" w:fill="F2F2F2" w:themeFill="background1" w:themeFillShade="F2"/>
            <w:vAlign w:val="center"/>
          </w:tcPr>
          <w:p w14:paraId="1A8A5B49" w14:textId="77777777" w:rsidR="009E3E09" w:rsidRDefault="009E3E09" w:rsidP="00824A23">
            <w:r>
              <w:rPr>
                <w:rFonts w:hint="eastAsia"/>
              </w:rPr>
              <w:t xml:space="preserve">人口　　　　　　　　人　</w:t>
            </w:r>
          </w:p>
          <w:p w14:paraId="48DCB625" w14:textId="77777777" w:rsidR="009E3E09" w:rsidRDefault="009E3E09" w:rsidP="00824A23">
            <w:r>
              <w:rPr>
                <w:rFonts w:hint="eastAsia"/>
              </w:rPr>
              <w:t>高齢者人口　　　　　人</w:t>
            </w:r>
          </w:p>
          <w:p w14:paraId="56447861" w14:textId="77777777" w:rsidR="009E3E09" w:rsidRDefault="009E3E09" w:rsidP="00824A23">
            <w:r>
              <w:rPr>
                <w:rFonts w:hint="eastAsia"/>
              </w:rPr>
              <w:t>高齢化率　　　　　　％</w:t>
            </w:r>
            <w:r w:rsidR="00676E98">
              <w:rPr>
                <w:rFonts w:hint="eastAsia"/>
              </w:rPr>
              <w:t xml:space="preserve">　　　</w:t>
            </w:r>
            <w:r w:rsidR="00213E6D" w:rsidRPr="00213E6D">
              <w:rPr>
                <w:rFonts w:asciiTheme="majorEastAsia" w:eastAsiaTheme="majorEastAsia" w:hAnsiTheme="majorEastAsia" w:hint="eastAsia"/>
              </w:rPr>
              <w:t>（　　年　月　　日時点）</w:t>
            </w:r>
          </w:p>
        </w:tc>
      </w:tr>
      <w:tr w:rsidR="0004430D" w14:paraId="6604E430" w14:textId="77777777" w:rsidTr="000C1D91">
        <w:trPr>
          <w:trHeight w:val="1213"/>
        </w:trPr>
        <w:tc>
          <w:tcPr>
            <w:tcW w:w="2438" w:type="dxa"/>
          </w:tcPr>
          <w:p w14:paraId="543D2961" w14:textId="7B618E26" w:rsidR="0004430D" w:rsidRPr="00600056" w:rsidRDefault="0000283F" w:rsidP="0000283F">
            <w:pPr>
              <w:spacing w:line="300" w:lineRule="exact"/>
              <w:rPr>
                <w:rFonts w:asciiTheme="majorEastAsia" w:eastAsiaTheme="majorEastAsia" w:hAnsiTheme="majorEastAsia"/>
              </w:rPr>
            </w:pPr>
            <w:r w:rsidRPr="00600056">
              <w:rPr>
                <w:rFonts w:asciiTheme="majorEastAsia" w:eastAsiaTheme="majorEastAsia" w:hAnsiTheme="majorEastAsia" w:hint="eastAsia"/>
              </w:rPr>
              <w:t>あなたの市区町村には、</w:t>
            </w:r>
            <w:r w:rsidR="00824A23" w:rsidRPr="00600056">
              <w:rPr>
                <w:rFonts w:asciiTheme="majorEastAsia" w:eastAsiaTheme="majorEastAsia" w:hAnsiTheme="majorEastAsia" w:hint="eastAsia"/>
              </w:rPr>
              <w:t>新型コロナウイルスについて、</w:t>
            </w:r>
            <w:r w:rsidRPr="00600056">
              <w:rPr>
                <w:rFonts w:asciiTheme="majorEastAsia" w:eastAsiaTheme="majorEastAsia" w:hAnsiTheme="majorEastAsia"/>
              </w:rPr>
              <w:t>陽性となった</w:t>
            </w:r>
            <w:r w:rsidRPr="00600056">
              <w:rPr>
                <w:rFonts w:asciiTheme="majorEastAsia" w:eastAsiaTheme="majorEastAsia" w:hAnsiTheme="majorEastAsia" w:hint="eastAsia"/>
              </w:rPr>
              <w:t>住民</w:t>
            </w:r>
            <w:r w:rsidRPr="00600056">
              <w:rPr>
                <w:rFonts w:asciiTheme="majorEastAsia" w:eastAsiaTheme="majorEastAsia" w:hAnsiTheme="majorEastAsia" w:cs="ＭＳ 明朝"/>
              </w:rPr>
              <w:t>の</w:t>
            </w:r>
            <w:r w:rsidRPr="00600056">
              <w:rPr>
                <w:rFonts w:asciiTheme="majorEastAsia" w:eastAsiaTheme="majorEastAsia" w:hAnsiTheme="majorEastAsia" w:cs="ＭＳ 明朝" w:hint="eastAsia"/>
              </w:rPr>
              <w:t>方はいましたか？</w:t>
            </w:r>
          </w:p>
        </w:tc>
        <w:tc>
          <w:tcPr>
            <w:tcW w:w="6764" w:type="dxa"/>
            <w:shd w:val="clear" w:color="auto" w:fill="F2F2F2" w:themeFill="background1" w:themeFillShade="F2"/>
            <w:vAlign w:val="center"/>
          </w:tcPr>
          <w:p w14:paraId="4969418F" w14:textId="77777777" w:rsidR="0004430D" w:rsidRPr="00600056" w:rsidRDefault="00F203E5" w:rsidP="00824A23">
            <w:r>
              <w:rPr>
                <w:rFonts w:hint="eastAsia"/>
              </w:rPr>
              <w:t>１．いた（いる）</w:t>
            </w:r>
            <w:r w:rsidR="00824A23" w:rsidRPr="00600056">
              <w:rPr>
                <w:rFonts w:hint="eastAsia"/>
              </w:rPr>
              <w:t xml:space="preserve">　２．いない</w:t>
            </w:r>
          </w:p>
        </w:tc>
      </w:tr>
    </w:tbl>
    <w:p w14:paraId="64B2EC16" w14:textId="7D9FE617" w:rsidR="004E2A2E" w:rsidRDefault="0004430D" w:rsidP="00AD6B21">
      <w:pPr>
        <w:spacing w:line="280" w:lineRule="exact"/>
        <w:rPr>
          <w:rFonts w:asciiTheme="majorEastAsia" w:eastAsiaTheme="majorEastAsia" w:hAnsiTheme="majorEastAsia"/>
          <w:sz w:val="18"/>
        </w:rPr>
      </w:pPr>
      <w:r w:rsidRPr="00EC1EE2">
        <w:rPr>
          <w:rFonts w:asciiTheme="majorEastAsia" w:eastAsiaTheme="majorEastAsia" w:hAnsiTheme="majorEastAsia" w:hint="eastAsia"/>
          <w:noProof/>
        </w:rPr>
        <mc:AlternateContent>
          <mc:Choice Requires="wpg">
            <w:drawing>
              <wp:anchor distT="0" distB="0" distL="114300" distR="114300" simplePos="0" relativeHeight="251717632" behindDoc="0" locked="0" layoutInCell="1" allowOverlap="1" wp14:anchorId="3F9E822A" wp14:editId="75DBF727">
                <wp:simplePos x="0" y="0"/>
                <wp:positionH relativeFrom="column">
                  <wp:posOffset>-235585</wp:posOffset>
                </wp:positionH>
                <wp:positionV relativeFrom="paragraph">
                  <wp:posOffset>79375</wp:posOffset>
                </wp:positionV>
                <wp:extent cx="638175" cy="600075"/>
                <wp:effectExtent l="0" t="0" r="28575" b="28575"/>
                <wp:wrapNone/>
                <wp:docPr id="12" name="グループ化 12"/>
                <wp:cNvGraphicFramePr/>
                <a:graphic xmlns:a="http://schemas.openxmlformats.org/drawingml/2006/main">
                  <a:graphicData uri="http://schemas.microsoft.com/office/word/2010/wordprocessingGroup">
                    <wpg:wgp>
                      <wpg:cNvGrpSpPr/>
                      <wpg:grpSpPr>
                        <a:xfrm>
                          <a:off x="0" y="0"/>
                          <a:ext cx="638175" cy="600075"/>
                          <a:chOff x="0" y="0"/>
                          <a:chExt cx="638175" cy="600075"/>
                        </a:xfrm>
                      </wpg:grpSpPr>
                      <wps:wsp>
                        <wps:cNvPr id="13" name="円/楕円 13"/>
                        <wps:cNvSpPr/>
                        <wps:spPr>
                          <a:xfrm>
                            <a:off x="0" y="0"/>
                            <a:ext cx="638175" cy="600075"/>
                          </a:xfrm>
                          <a:prstGeom prst="ellipse">
                            <a:avLst/>
                          </a:prstGeom>
                          <a:solidFill>
                            <a:schemeClr val="bg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6331F6" w14:textId="77777777" w:rsidR="00D16FF2" w:rsidRPr="0004430D" w:rsidRDefault="00D16FF2" w:rsidP="0004430D">
                              <w:pPr>
                                <w:spacing w:line="480" w:lineRule="exact"/>
                                <w:jc w:val="center"/>
                                <w:rPr>
                                  <w:rFonts w:ascii="ＭＳ ゴシック" w:eastAsia="ＭＳ ゴシック" w:hAnsi="ＭＳ ゴシック"/>
                                  <w:b/>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66675" y="28575"/>
                            <a:ext cx="533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897D5" w14:textId="77777777" w:rsidR="00D16FF2" w:rsidRPr="0004430D" w:rsidRDefault="00D16FF2" w:rsidP="0004430D">
                              <w:pPr>
                                <w:rPr>
                                  <w:rFonts w:ascii="ＭＳ ゴシック" w:eastAsia="ＭＳ ゴシック" w:hAnsi="ＭＳ ゴシック"/>
                                  <w:b/>
                                  <w:color w:val="FFFFFF" w:themeColor="background1"/>
                                  <w:sz w:val="52"/>
                                </w:rPr>
                              </w:pPr>
                              <w:r>
                                <w:rPr>
                                  <w:rFonts w:ascii="ＭＳ ゴシック" w:eastAsia="ＭＳ ゴシック" w:hAnsi="ＭＳ ゴシック" w:hint="eastAsia"/>
                                  <w:b/>
                                  <w:color w:val="FFFFFF" w:themeColor="background1"/>
                                  <w:sz w:val="52"/>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9E822A" id="グループ化 12" o:spid="_x0000_s1044" style="position:absolute;left:0;text-align:left;margin-left:-18.55pt;margin-top:6.25pt;width:50.25pt;height:47.25pt;z-index:251717632" coordsize="638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">
                <v:oval id="円/楕円 13" o:spid="_x0000_s1045" style="position:absolute;width:6381;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" fillcolor="#7f7f7f [1612]" strokecolor="white [3212]" strokeweight="2pt">
                  <v:textbox>
                    <w:txbxContent>
                      <w:p w14:paraId="376331F6" w14:textId="77777777" w:rsidR="00D16FF2" w:rsidRPr="0004430D" w:rsidRDefault="00D16FF2" w:rsidP="0004430D">
                        <w:pPr>
                          <w:spacing w:line="480" w:lineRule="exact"/>
                          <w:jc w:val="center"/>
                          <w:rPr>
                            <w:rFonts w:ascii="ＭＳ ゴシック" w:eastAsia="ＭＳ ゴシック" w:hAnsi="ＭＳ ゴシック"/>
                            <w:b/>
                            <w:sz w:val="52"/>
                          </w:rPr>
                        </w:pPr>
                      </w:p>
                    </w:txbxContent>
                  </v:textbox>
                </v:oval>
                <v:shape id="テキスト ボックス 14" o:spid="_x0000_s1046" type="#_x0000_t202" style="position:absolute;left:666;top:285;width:5334;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244897D5" w14:textId="77777777" w:rsidR="00D16FF2" w:rsidRPr="0004430D" w:rsidRDefault="00D16FF2" w:rsidP="0004430D">
                        <w:pPr>
                          <w:rPr>
                            <w:rFonts w:ascii="ＭＳ ゴシック" w:eastAsia="ＭＳ ゴシック" w:hAnsi="ＭＳ ゴシック"/>
                            <w:b/>
                            <w:color w:val="FFFFFF" w:themeColor="background1"/>
                            <w:sz w:val="52"/>
                          </w:rPr>
                        </w:pPr>
                        <w:r>
                          <w:rPr>
                            <w:rFonts w:ascii="ＭＳ ゴシック" w:eastAsia="ＭＳ ゴシック" w:hAnsi="ＭＳ ゴシック" w:hint="eastAsia"/>
                            <w:b/>
                            <w:color w:val="FFFFFF" w:themeColor="background1"/>
                            <w:sz w:val="52"/>
                          </w:rPr>
                          <w:t>２</w:t>
                        </w:r>
                      </w:p>
                    </w:txbxContent>
                  </v:textbox>
                </v:shape>
              </v:group>
            </w:pict>
          </mc:Fallback>
        </mc:AlternateContent>
      </w:r>
      <w:r w:rsidR="004E2A2E">
        <w:rPr>
          <w:rFonts w:asciiTheme="majorEastAsia" w:eastAsiaTheme="majorEastAsia" w:hAnsiTheme="majorEastAsia" w:hint="eastAsia"/>
          <w:noProof/>
        </w:rPr>
        <mc:AlternateContent>
          <mc:Choice Requires="wps">
            <w:drawing>
              <wp:anchor distT="0" distB="0" distL="114300" distR="114300" simplePos="0" relativeHeight="251707392" behindDoc="0" locked="0" layoutInCell="1" allowOverlap="1" wp14:anchorId="3CCC37F7" wp14:editId="12A582E4">
                <wp:simplePos x="0" y="0"/>
                <wp:positionH relativeFrom="column">
                  <wp:posOffset>-95250</wp:posOffset>
                </wp:positionH>
                <wp:positionV relativeFrom="paragraph">
                  <wp:posOffset>133350</wp:posOffset>
                </wp:positionV>
                <wp:extent cx="6353175" cy="514350"/>
                <wp:effectExtent l="0" t="0" r="9525" b="0"/>
                <wp:wrapNone/>
                <wp:docPr id="5" name="角丸四角形 5"/>
                <wp:cNvGraphicFramePr/>
                <a:graphic xmlns:a="http://schemas.openxmlformats.org/drawingml/2006/main">
                  <a:graphicData uri="http://schemas.microsoft.com/office/word/2010/wordprocessingShape">
                    <wps:wsp>
                      <wps:cNvSpPr/>
                      <wps:spPr>
                        <a:xfrm>
                          <a:off x="0" y="0"/>
                          <a:ext cx="6353175" cy="514350"/>
                        </a:xfrm>
                        <a:prstGeom prst="roundRect">
                          <a:avLst>
                            <a:gd name="adj" fmla="val 50000"/>
                          </a:avLst>
                        </a:prstGeom>
                        <a:solidFill>
                          <a:sysClr val="windowText" lastClr="000000"/>
                        </a:solidFill>
                        <a:ln w="25400" cap="flat" cmpd="sng" algn="ctr">
                          <a:noFill/>
                          <a:prstDash val="solid"/>
                        </a:ln>
                        <a:effectLst/>
                      </wps:spPr>
                      <wps:txbx>
                        <w:txbxContent>
                          <w:p w14:paraId="5B94E716" w14:textId="77777777" w:rsidR="00D16FF2" w:rsidRPr="004E2A2E" w:rsidRDefault="00D16FF2" w:rsidP="004E2A2E">
                            <w:pPr>
                              <w:spacing w:line="420" w:lineRule="exact"/>
                              <w:rPr>
                                <w:rFonts w:ascii="Meiryo UI" w:eastAsia="Meiryo UI" w:hAnsi="Meiryo UI"/>
                                <w:b/>
                                <w:sz w:val="32"/>
                              </w:rPr>
                            </w:pPr>
                            <w:r w:rsidRPr="004E2A2E">
                              <w:rPr>
                                <w:rFonts w:ascii="Meiryo UI" w:eastAsia="Meiryo UI" w:hAnsi="Meiryo UI" w:hint="eastAsia"/>
                                <w:b/>
                                <w:sz w:val="32"/>
                              </w:rPr>
                              <w:t>２．認知症カフェの開催状況等について伺います</w:t>
                            </w:r>
                          </w:p>
                          <w:p w14:paraId="7A721746" w14:textId="77777777" w:rsidR="00D16FF2" w:rsidRPr="00792074" w:rsidRDefault="00D16FF2" w:rsidP="004E2A2E">
                            <w:pPr>
                              <w:spacing w:line="420" w:lineRule="exact"/>
                              <w:jc w:val="left"/>
                              <w:rPr>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C37F7" id="角丸四角形 5" o:spid="_x0000_s1047" style="position:absolute;left:0;text-align:left;margin-left:-7.5pt;margin-top:10.5pt;width:500.25pt;height:4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" fillcolor="windowText" stroked="f" strokeweight="2pt">
                <v:textbox>
                  <w:txbxContent>
                    <w:p w14:paraId="5B94E716" w14:textId="77777777" w:rsidR="00D16FF2" w:rsidRPr="004E2A2E" w:rsidRDefault="00D16FF2" w:rsidP="004E2A2E">
                      <w:pPr>
                        <w:spacing w:line="420" w:lineRule="exact"/>
                        <w:rPr>
                          <w:rFonts w:ascii="Meiryo UI" w:eastAsia="Meiryo UI" w:hAnsi="Meiryo UI"/>
                          <w:b/>
                          <w:sz w:val="32"/>
                        </w:rPr>
                      </w:pPr>
                      <w:r w:rsidRPr="004E2A2E">
                        <w:rPr>
                          <w:rFonts w:ascii="Meiryo UI" w:eastAsia="Meiryo UI" w:hAnsi="Meiryo UI" w:hint="eastAsia"/>
                          <w:b/>
                          <w:sz w:val="32"/>
                        </w:rPr>
                        <w:t>２．認知症カフェの開催状況等について伺います</w:t>
                      </w:r>
                    </w:p>
                    <w:p w14:paraId="7A721746" w14:textId="77777777" w:rsidR="00D16FF2" w:rsidRPr="00792074" w:rsidRDefault="00D16FF2" w:rsidP="004E2A2E">
                      <w:pPr>
                        <w:spacing w:line="420" w:lineRule="exact"/>
                        <w:jc w:val="left"/>
                        <w:rPr>
                          <w:color w:val="FFFFFF" w:themeColor="background1"/>
                          <w:sz w:val="22"/>
                        </w:rPr>
                      </w:pPr>
                    </w:p>
                  </w:txbxContent>
                </v:textbox>
              </v:roundrect>
            </w:pict>
          </mc:Fallback>
        </mc:AlternateContent>
      </w:r>
    </w:p>
    <w:p w14:paraId="3F18025A" w14:textId="77777777" w:rsidR="004E2A2E" w:rsidRDefault="004E2A2E" w:rsidP="00AD6B21">
      <w:pPr>
        <w:spacing w:line="280" w:lineRule="exact"/>
        <w:rPr>
          <w:rFonts w:asciiTheme="majorEastAsia" w:eastAsiaTheme="majorEastAsia" w:hAnsiTheme="majorEastAsia"/>
          <w:sz w:val="18"/>
        </w:rPr>
      </w:pPr>
    </w:p>
    <w:p w14:paraId="171F01ED" w14:textId="77777777" w:rsidR="004E2A2E" w:rsidRDefault="004E2A2E" w:rsidP="00AD6B21">
      <w:pPr>
        <w:spacing w:line="280" w:lineRule="exact"/>
        <w:rPr>
          <w:rFonts w:asciiTheme="majorEastAsia" w:eastAsiaTheme="majorEastAsia" w:hAnsiTheme="majorEastAsia"/>
          <w:sz w:val="18"/>
        </w:rPr>
      </w:pPr>
    </w:p>
    <w:p w14:paraId="1B99A2AA" w14:textId="77777777" w:rsidR="004E2A2E" w:rsidRDefault="004E2A2E" w:rsidP="00AD6B21">
      <w:pPr>
        <w:spacing w:line="280" w:lineRule="exact"/>
        <w:rPr>
          <w:rFonts w:asciiTheme="majorEastAsia" w:eastAsiaTheme="majorEastAsia" w:hAnsiTheme="majorEastAsia"/>
          <w:sz w:val="18"/>
        </w:rPr>
      </w:pPr>
    </w:p>
    <w:p w14:paraId="700204C2" w14:textId="258C6D42" w:rsidR="00C41C6D" w:rsidRPr="00AD6B21" w:rsidRDefault="0000283F" w:rsidP="00AD6B21">
      <w:pPr>
        <w:spacing w:line="280" w:lineRule="exact"/>
        <w:rPr>
          <w:rFonts w:asciiTheme="majorEastAsia" w:eastAsiaTheme="majorEastAsia" w:hAnsiTheme="majorEastAsia"/>
          <w:sz w:val="18"/>
        </w:rPr>
      </w:pPr>
      <w:r>
        <w:rPr>
          <w:rFonts w:asciiTheme="majorEastAsia" w:eastAsiaTheme="majorEastAsia" w:hAnsiTheme="majorEastAsia" w:hint="eastAsia"/>
          <w:sz w:val="18"/>
        </w:rPr>
        <w:t>※ここでいう「認知症カフェ」とは、認知症</w:t>
      </w:r>
      <w:r w:rsidR="00824A23">
        <w:rPr>
          <w:rFonts w:asciiTheme="majorEastAsia" w:eastAsiaTheme="majorEastAsia" w:hAnsiTheme="majorEastAsia" w:hint="eastAsia"/>
          <w:sz w:val="18"/>
        </w:rPr>
        <w:t>施策推進大綱で</w:t>
      </w:r>
      <w:r w:rsidR="00AD6B21" w:rsidRPr="00AD6B21">
        <w:rPr>
          <w:rFonts w:asciiTheme="majorEastAsia" w:eastAsiaTheme="majorEastAsia" w:hAnsiTheme="majorEastAsia" w:hint="eastAsia"/>
          <w:sz w:val="18"/>
        </w:rPr>
        <w:t>の「認知症の人やその家族が、地域の人や専門家と相互に情報を共有し、お互いを理解し合う認知症カフェ」のことを指し</w:t>
      </w:r>
      <w:r w:rsidR="00824A23">
        <w:rPr>
          <w:rFonts w:asciiTheme="majorEastAsia" w:eastAsiaTheme="majorEastAsia" w:hAnsiTheme="majorEastAsia" w:hint="eastAsia"/>
          <w:sz w:val="18"/>
        </w:rPr>
        <w:t>、家族会や介護者交流会は含まれません。</w:t>
      </w:r>
    </w:p>
    <w:p w14:paraId="187D7EBD" w14:textId="77777777" w:rsidR="00AD6B21" w:rsidRDefault="00AD6B21" w:rsidP="00C41C6D">
      <w:pPr>
        <w:rPr>
          <w:rFonts w:asciiTheme="majorEastAsia" w:eastAsiaTheme="majorEastAsia" w:hAnsiTheme="majorEastAsia"/>
          <w:sz w:val="24"/>
        </w:rPr>
      </w:pPr>
    </w:p>
    <w:p w14:paraId="2173E0AB" w14:textId="3FFC97C8" w:rsidR="00C41C6D" w:rsidRPr="0080535B" w:rsidRDefault="00C41C6D" w:rsidP="00C41C6D">
      <w:pPr>
        <w:rPr>
          <w:rFonts w:asciiTheme="majorEastAsia" w:eastAsiaTheme="majorEastAsia" w:hAnsiTheme="majorEastAsia"/>
          <w:b/>
          <w:sz w:val="24"/>
        </w:rPr>
      </w:pPr>
      <w:r w:rsidRPr="0080535B">
        <w:rPr>
          <w:rFonts w:asciiTheme="majorEastAsia" w:eastAsiaTheme="majorEastAsia" w:hAnsiTheme="majorEastAsia" w:hint="eastAsia"/>
          <w:b/>
          <w:sz w:val="24"/>
        </w:rPr>
        <w:t xml:space="preserve">Q１　</w:t>
      </w:r>
      <w:r w:rsidR="00B8786B" w:rsidRPr="0080535B">
        <w:rPr>
          <w:rFonts w:asciiTheme="majorEastAsia" w:eastAsiaTheme="majorEastAsia" w:hAnsiTheme="majorEastAsia" w:hint="eastAsia"/>
          <w:b/>
          <w:sz w:val="24"/>
        </w:rPr>
        <w:t>あなたの市</w:t>
      </w:r>
      <w:r w:rsidR="0000283F">
        <w:rPr>
          <w:rFonts w:asciiTheme="majorEastAsia" w:eastAsiaTheme="majorEastAsia" w:hAnsiTheme="majorEastAsia" w:hint="eastAsia"/>
          <w:b/>
          <w:sz w:val="24"/>
        </w:rPr>
        <w:t>区</w:t>
      </w:r>
      <w:r w:rsidR="00B8786B" w:rsidRPr="0080535B">
        <w:rPr>
          <w:rFonts w:asciiTheme="majorEastAsia" w:eastAsiaTheme="majorEastAsia" w:hAnsiTheme="majorEastAsia" w:hint="eastAsia"/>
          <w:b/>
          <w:sz w:val="24"/>
        </w:rPr>
        <w:t>町村には、現在</w:t>
      </w:r>
      <w:r w:rsidRPr="0080535B">
        <w:rPr>
          <w:rFonts w:asciiTheme="majorEastAsia" w:eastAsiaTheme="majorEastAsia" w:hAnsiTheme="majorEastAsia" w:hint="eastAsia"/>
          <w:b/>
          <w:sz w:val="24"/>
        </w:rPr>
        <w:t>認知症カフェはありますか？</w:t>
      </w:r>
    </w:p>
    <w:p w14:paraId="757EC8F3" w14:textId="77777777" w:rsidR="00C41C6D" w:rsidRPr="006639F3" w:rsidRDefault="00B8786B" w:rsidP="00B8786B">
      <w:pPr>
        <w:ind w:firstLineChars="300" w:firstLine="630"/>
        <w:rPr>
          <w:rFonts w:asciiTheme="minorEastAsia" w:hAnsiTheme="minorEastAsia"/>
        </w:rPr>
      </w:pPr>
      <w:r w:rsidRPr="006639F3">
        <w:rPr>
          <w:rFonts w:asciiTheme="minorEastAsia" w:hAnsiTheme="minorEastAsia" w:hint="eastAsia"/>
        </w:rPr>
        <w:t>１．</w:t>
      </w:r>
      <w:r w:rsidR="00C41C6D" w:rsidRPr="006639F3">
        <w:rPr>
          <w:rFonts w:asciiTheme="minorEastAsia" w:hAnsiTheme="minorEastAsia" w:hint="eastAsia"/>
        </w:rPr>
        <w:t xml:space="preserve">ある　</w:t>
      </w:r>
      <w:r w:rsidRPr="006639F3">
        <w:rPr>
          <w:rFonts w:asciiTheme="minorEastAsia" w:hAnsiTheme="minorEastAsia" w:hint="eastAsia"/>
        </w:rPr>
        <w:t xml:space="preserve">　２．</w:t>
      </w:r>
      <w:r w:rsidR="00C41C6D" w:rsidRPr="006639F3">
        <w:rPr>
          <w:rFonts w:asciiTheme="minorEastAsia" w:hAnsiTheme="minorEastAsia" w:hint="eastAsia"/>
        </w:rPr>
        <w:t>ない</w:t>
      </w:r>
    </w:p>
    <w:p w14:paraId="1BF00166" w14:textId="77777777" w:rsidR="00C41C6D" w:rsidRDefault="00C41C6D" w:rsidP="00C41C6D">
      <w:pPr>
        <w:rPr>
          <w:rFonts w:asciiTheme="majorEastAsia" w:eastAsiaTheme="majorEastAsia" w:hAnsiTheme="majorEastAsia"/>
        </w:rPr>
      </w:pPr>
    </w:p>
    <w:p w14:paraId="617267EA" w14:textId="77777777" w:rsidR="00B8786B" w:rsidRPr="0080535B" w:rsidRDefault="00C41C6D" w:rsidP="00C41C6D">
      <w:pPr>
        <w:rPr>
          <w:rFonts w:asciiTheme="majorEastAsia" w:eastAsiaTheme="majorEastAsia" w:hAnsiTheme="majorEastAsia"/>
          <w:b/>
          <w:sz w:val="24"/>
        </w:rPr>
      </w:pPr>
      <w:r w:rsidRPr="0080535B">
        <w:rPr>
          <w:rFonts w:asciiTheme="majorEastAsia" w:eastAsiaTheme="majorEastAsia" w:hAnsiTheme="majorEastAsia" w:hint="eastAsia"/>
          <w:b/>
          <w:sz w:val="24"/>
        </w:rPr>
        <w:t xml:space="preserve">Q２　</w:t>
      </w:r>
      <w:r w:rsidR="00B8786B" w:rsidRPr="0080535B">
        <w:rPr>
          <w:rFonts w:asciiTheme="majorEastAsia" w:eastAsiaTheme="majorEastAsia" w:hAnsiTheme="majorEastAsia" w:hint="eastAsia"/>
          <w:b/>
          <w:sz w:val="24"/>
        </w:rPr>
        <w:t>現在の</w:t>
      </w:r>
      <w:r w:rsidRPr="0080535B">
        <w:rPr>
          <w:rFonts w:asciiTheme="majorEastAsia" w:eastAsiaTheme="majorEastAsia" w:hAnsiTheme="majorEastAsia" w:hint="eastAsia"/>
          <w:b/>
          <w:sz w:val="24"/>
        </w:rPr>
        <w:t>認知症カフェの数</w:t>
      </w:r>
    </w:p>
    <w:p w14:paraId="7D096F3E" w14:textId="77777777" w:rsidR="00C41C6D" w:rsidRPr="006639F3" w:rsidRDefault="00C41C6D" w:rsidP="006639F3">
      <w:pPr>
        <w:ind w:firstLineChars="1200" w:firstLine="3360"/>
        <w:rPr>
          <w:rFonts w:asciiTheme="majorEastAsia" w:eastAsiaTheme="majorEastAsia" w:hAnsiTheme="majorEastAsia"/>
          <w:sz w:val="28"/>
          <w:u w:val="single"/>
        </w:rPr>
      </w:pPr>
      <w:r w:rsidRPr="006639F3">
        <w:rPr>
          <w:rFonts w:asciiTheme="majorEastAsia" w:eastAsiaTheme="majorEastAsia" w:hAnsiTheme="majorEastAsia" w:hint="eastAsia"/>
          <w:sz w:val="28"/>
        </w:rPr>
        <w:t>（</w:t>
      </w:r>
      <w:r w:rsidRPr="006639F3">
        <w:rPr>
          <w:rFonts w:asciiTheme="majorEastAsia" w:eastAsiaTheme="majorEastAsia" w:hAnsiTheme="majorEastAsia" w:hint="eastAsia"/>
          <w:sz w:val="28"/>
          <w:u w:val="single"/>
        </w:rPr>
        <w:t xml:space="preserve">　　</w:t>
      </w:r>
      <w:r w:rsidR="0000283F" w:rsidRPr="006639F3">
        <w:rPr>
          <w:rFonts w:asciiTheme="majorEastAsia" w:eastAsiaTheme="majorEastAsia" w:hAnsiTheme="majorEastAsia" w:hint="eastAsia"/>
          <w:sz w:val="28"/>
          <w:u w:val="single"/>
        </w:rPr>
        <w:t xml:space="preserve">　</w:t>
      </w:r>
      <w:r w:rsidR="006639F3">
        <w:rPr>
          <w:rFonts w:asciiTheme="majorEastAsia" w:eastAsiaTheme="majorEastAsia" w:hAnsiTheme="majorEastAsia" w:hint="eastAsia"/>
          <w:sz w:val="28"/>
          <w:u w:val="single"/>
        </w:rPr>
        <w:t>カ所</w:t>
      </w:r>
      <w:r w:rsidRPr="006639F3">
        <w:rPr>
          <w:rFonts w:asciiTheme="majorEastAsia" w:eastAsiaTheme="majorEastAsia" w:hAnsiTheme="majorEastAsia" w:hint="eastAsia"/>
          <w:sz w:val="28"/>
        </w:rPr>
        <w:t>）</w:t>
      </w:r>
    </w:p>
    <w:p w14:paraId="6DFDABA9" w14:textId="60E081E8" w:rsidR="00C81C3C" w:rsidRPr="00696150" w:rsidRDefault="00C81C3C" w:rsidP="00544FBE">
      <w:pPr>
        <w:ind w:left="723" w:hangingChars="300" w:hanging="723"/>
        <w:rPr>
          <w:rFonts w:asciiTheme="majorEastAsia" w:eastAsiaTheme="majorEastAsia" w:hAnsiTheme="majorEastAsia"/>
          <w:b/>
          <w:sz w:val="24"/>
        </w:rPr>
      </w:pPr>
      <w:r w:rsidRPr="00696150">
        <w:rPr>
          <w:rFonts w:asciiTheme="majorEastAsia" w:eastAsiaTheme="majorEastAsia" w:hAnsiTheme="majorEastAsia" w:hint="eastAsia"/>
          <w:b/>
          <w:sz w:val="24"/>
        </w:rPr>
        <w:t>Q３　あなたの</w:t>
      </w:r>
      <w:r w:rsidR="00F63B3B">
        <w:rPr>
          <w:rFonts w:asciiTheme="majorEastAsia" w:eastAsiaTheme="majorEastAsia" w:hAnsiTheme="majorEastAsia" w:hint="eastAsia"/>
          <w:b/>
          <w:sz w:val="24"/>
        </w:rPr>
        <w:t>市区町村</w:t>
      </w:r>
      <w:r w:rsidRPr="00696150">
        <w:rPr>
          <w:rFonts w:asciiTheme="majorEastAsia" w:eastAsiaTheme="majorEastAsia" w:hAnsiTheme="majorEastAsia" w:hint="eastAsia"/>
          <w:b/>
          <w:sz w:val="24"/>
        </w:rPr>
        <w:t>では、</w:t>
      </w:r>
      <w:r w:rsidR="00015E4D">
        <w:rPr>
          <w:rFonts w:asciiTheme="majorEastAsia" w:eastAsiaTheme="majorEastAsia" w:hAnsiTheme="majorEastAsia" w:hint="eastAsia"/>
          <w:b/>
          <w:sz w:val="24"/>
        </w:rPr>
        <w:t>緊急</w:t>
      </w:r>
      <w:r w:rsidRPr="00696150">
        <w:rPr>
          <w:rFonts w:asciiTheme="majorEastAsia" w:eastAsiaTheme="majorEastAsia" w:hAnsiTheme="majorEastAsia" w:hint="eastAsia"/>
          <w:b/>
          <w:sz w:val="24"/>
        </w:rPr>
        <w:t>事態宣言</w:t>
      </w:r>
      <w:r w:rsidR="00015E4D">
        <w:rPr>
          <w:rFonts w:asciiTheme="majorEastAsia" w:eastAsiaTheme="majorEastAsia" w:hAnsiTheme="majorEastAsia" w:hint="eastAsia"/>
          <w:b/>
          <w:sz w:val="24"/>
        </w:rPr>
        <w:t>発令</w:t>
      </w:r>
      <w:r w:rsidRPr="00696150">
        <w:rPr>
          <w:rFonts w:asciiTheme="majorEastAsia" w:eastAsiaTheme="majorEastAsia" w:hAnsiTheme="majorEastAsia" w:hint="eastAsia"/>
          <w:b/>
          <w:sz w:val="24"/>
        </w:rPr>
        <w:t>時</w:t>
      </w:r>
      <w:r w:rsidR="00696150" w:rsidRPr="00696150">
        <w:rPr>
          <w:rFonts w:asciiTheme="majorEastAsia" w:eastAsiaTheme="majorEastAsia" w:hAnsiTheme="majorEastAsia" w:hint="eastAsia"/>
          <w:b/>
          <w:sz w:val="24"/>
        </w:rPr>
        <w:t>、</w:t>
      </w:r>
      <w:r w:rsidR="00544FBE" w:rsidRPr="00696150">
        <w:rPr>
          <w:rFonts w:asciiTheme="majorEastAsia" w:eastAsiaTheme="majorEastAsia" w:hAnsiTheme="majorEastAsia" w:hint="eastAsia"/>
          <w:b/>
          <w:sz w:val="24"/>
        </w:rPr>
        <w:t>あるいはそ</w:t>
      </w:r>
      <w:r w:rsidR="00F63B3B">
        <w:rPr>
          <w:rFonts w:asciiTheme="majorEastAsia" w:eastAsiaTheme="majorEastAsia" w:hAnsiTheme="majorEastAsia" w:hint="eastAsia"/>
          <w:b/>
          <w:sz w:val="24"/>
        </w:rPr>
        <w:t>れ以前</w:t>
      </w:r>
      <w:r w:rsidR="00F7538C" w:rsidRPr="00696150">
        <w:rPr>
          <w:rFonts w:asciiTheme="majorEastAsia" w:eastAsiaTheme="majorEastAsia" w:hAnsiTheme="majorEastAsia" w:hint="eastAsia"/>
          <w:b/>
          <w:sz w:val="24"/>
        </w:rPr>
        <w:t>から</w:t>
      </w:r>
      <w:r w:rsidR="00F63B3B">
        <w:rPr>
          <w:rFonts w:asciiTheme="majorEastAsia" w:eastAsiaTheme="majorEastAsia" w:hAnsiTheme="majorEastAsia" w:hint="eastAsia"/>
          <w:b/>
          <w:sz w:val="24"/>
        </w:rPr>
        <w:t>の感染拡大状況を踏まえて</w:t>
      </w:r>
      <w:r w:rsidRPr="00696150">
        <w:rPr>
          <w:rFonts w:asciiTheme="majorEastAsia" w:eastAsiaTheme="majorEastAsia" w:hAnsiTheme="majorEastAsia" w:hint="eastAsia"/>
          <w:b/>
          <w:sz w:val="24"/>
        </w:rPr>
        <w:t>認知症カフェ</w:t>
      </w:r>
      <w:r w:rsidR="0000283F" w:rsidRPr="00696150">
        <w:rPr>
          <w:rFonts w:asciiTheme="majorEastAsia" w:eastAsiaTheme="majorEastAsia" w:hAnsiTheme="majorEastAsia" w:hint="eastAsia"/>
          <w:b/>
          <w:sz w:val="24"/>
        </w:rPr>
        <w:t>への開催自粛</w:t>
      </w:r>
      <w:r w:rsidRPr="00696150">
        <w:rPr>
          <w:rFonts w:asciiTheme="majorEastAsia" w:eastAsiaTheme="majorEastAsia" w:hAnsiTheme="majorEastAsia" w:hint="eastAsia"/>
          <w:b/>
          <w:sz w:val="24"/>
        </w:rPr>
        <w:t>要請をしましたか</w:t>
      </w:r>
      <w:r w:rsidR="0000283F" w:rsidRPr="00696150">
        <w:rPr>
          <w:rFonts w:asciiTheme="majorEastAsia" w:eastAsiaTheme="majorEastAsia" w:hAnsiTheme="majorEastAsia" w:hint="eastAsia"/>
          <w:b/>
          <w:sz w:val="24"/>
        </w:rPr>
        <w:t>？</w:t>
      </w:r>
    </w:p>
    <w:p w14:paraId="47A8444C" w14:textId="34679436" w:rsidR="003E62ED" w:rsidRPr="00696150" w:rsidRDefault="0000283F" w:rsidP="00C41C6D">
      <w:pPr>
        <w:rPr>
          <w:rFonts w:asciiTheme="minorEastAsia" w:hAnsiTheme="minorEastAsia"/>
        </w:rPr>
      </w:pPr>
      <w:r w:rsidRPr="00696150">
        <w:rPr>
          <w:rFonts w:asciiTheme="majorEastAsia" w:eastAsiaTheme="majorEastAsia" w:hAnsiTheme="majorEastAsia" w:hint="eastAsia"/>
        </w:rPr>
        <w:t xml:space="preserve">　　　</w:t>
      </w:r>
      <w:r w:rsidRPr="00696150">
        <w:rPr>
          <w:rFonts w:asciiTheme="minorEastAsia" w:hAnsiTheme="minorEastAsia" w:hint="eastAsia"/>
        </w:rPr>
        <w:t>１．開催自粛</w:t>
      </w:r>
      <w:r w:rsidR="00C81C3C" w:rsidRPr="00696150">
        <w:rPr>
          <w:rFonts w:asciiTheme="minorEastAsia" w:hAnsiTheme="minorEastAsia" w:hint="eastAsia"/>
        </w:rPr>
        <w:t xml:space="preserve">要請をした　</w:t>
      </w:r>
      <w:r w:rsidR="003E62ED">
        <w:rPr>
          <w:rFonts w:asciiTheme="minorEastAsia" w:hAnsiTheme="minorEastAsia" w:hint="eastAsia"/>
        </w:rPr>
        <w:t>→　その</w:t>
      </w:r>
      <w:r w:rsidR="00BD4C4A">
        <w:rPr>
          <w:rFonts w:asciiTheme="minorEastAsia" w:hAnsiTheme="minorEastAsia" w:hint="eastAsia"/>
        </w:rPr>
        <w:t>期間</w:t>
      </w:r>
      <w:r w:rsidR="003E62ED">
        <w:rPr>
          <w:rFonts w:asciiTheme="minorEastAsia" w:hAnsiTheme="minorEastAsia" w:hint="eastAsia"/>
        </w:rPr>
        <w:t>を下記枠内にご記入ください。</w:t>
      </w:r>
    </w:p>
    <w:p w14:paraId="5E598585" w14:textId="608BD4CA" w:rsidR="00C81C3C" w:rsidRPr="00696150" w:rsidRDefault="0000283F" w:rsidP="00C41C6D">
      <w:pPr>
        <w:rPr>
          <w:rFonts w:asciiTheme="majorEastAsia" w:eastAsiaTheme="majorEastAsia" w:hAnsiTheme="majorEastAsia"/>
        </w:rPr>
      </w:pPr>
      <w:r w:rsidRPr="00696150">
        <w:rPr>
          <w:rFonts w:asciiTheme="minorEastAsia" w:hAnsiTheme="minorEastAsia" w:hint="eastAsia"/>
        </w:rPr>
        <w:t xml:space="preserve">　　　２．開催自粛</w:t>
      </w:r>
      <w:r w:rsidR="00C81C3C" w:rsidRPr="00696150">
        <w:rPr>
          <w:rFonts w:asciiTheme="minorEastAsia" w:hAnsiTheme="minorEastAsia" w:hint="eastAsia"/>
        </w:rPr>
        <w:t xml:space="preserve">要請をしなかった　</w:t>
      </w:r>
    </w:p>
    <w:p w14:paraId="06AE579B" w14:textId="77777777" w:rsidR="006255FE" w:rsidRPr="00696150" w:rsidRDefault="006255FE" w:rsidP="006255FE">
      <w:pPr>
        <w:rPr>
          <w:rFonts w:asciiTheme="majorEastAsia" w:eastAsiaTheme="majorEastAsia" w:hAnsiTheme="majorEastAsia"/>
        </w:rPr>
      </w:pPr>
    </w:p>
    <w:tbl>
      <w:tblPr>
        <w:tblStyle w:val="a9"/>
        <w:tblpPr w:leftFromText="142" w:rightFromText="142" w:vertAnchor="text" w:horzAnchor="margin" w:tblpXSpec="center" w:tblpY="-1"/>
        <w:tblW w:w="0" w:type="auto"/>
        <w:tblLook w:val="04A0" w:firstRow="1" w:lastRow="0" w:firstColumn="1" w:lastColumn="0" w:noHBand="0" w:noVBand="1"/>
      </w:tblPr>
      <w:tblGrid>
        <w:gridCol w:w="4673"/>
        <w:gridCol w:w="3827"/>
      </w:tblGrid>
      <w:tr w:rsidR="006255FE" w:rsidRPr="00696150" w14:paraId="48B6AA46" w14:textId="77777777" w:rsidTr="00B05294">
        <w:trPr>
          <w:trHeight w:val="261"/>
        </w:trPr>
        <w:tc>
          <w:tcPr>
            <w:tcW w:w="4673" w:type="dxa"/>
            <w:shd w:val="clear" w:color="auto" w:fill="D9D9D9" w:themeFill="background1" w:themeFillShade="D9"/>
            <w:vAlign w:val="center"/>
          </w:tcPr>
          <w:p w14:paraId="69639359" w14:textId="24B7F7E6" w:rsidR="006255FE" w:rsidRPr="00696150" w:rsidRDefault="006255FE" w:rsidP="00B05294">
            <w:pPr>
              <w:spacing w:line="300" w:lineRule="exact"/>
              <w:jc w:val="center"/>
              <w:rPr>
                <w:rFonts w:asciiTheme="majorEastAsia" w:eastAsiaTheme="majorEastAsia" w:hAnsiTheme="majorEastAsia"/>
              </w:rPr>
            </w:pPr>
            <w:r w:rsidRPr="00696150">
              <w:rPr>
                <w:rFonts w:asciiTheme="majorEastAsia" w:eastAsiaTheme="majorEastAsia" w:hAnsiTheme="majorEastAsia" w:hint="eastAsia"/>
              </w:rPr>
              <w:t>開催自粛要請</w:t>
            </w:r>
            <w:r>
              <w:rPr>
                <w:rFonts w:asciiTheme="majorEastAsia" w:eastAsiaTheme="majorEastAsia" w:hAnsiTheme="majorEastAsia" w:hint="eastAsia"/>
              </w:rPr>
              <w:t>期間</w:t>
            </w:r>
          </w:p>
        </w:tc>
        <w:tc>
          <w:tcPr>
            <w:tcW w:w="3827" w:type="dxa"/>
            <w:shd w:val="clear" w:color="auto" w:fill="D9D9D9" w:themeFill="background1" w:themeFillShade="D9"/>
            <w:vAlign w:val="center"/>
          </w:tcPr>
          <w:p w14:paraId="2C18A675" w14:textId="77777777" w:rsidR="006255FE" w:rsidRPr="00696150" w:rsidRDefault="006255FE" w:rsidP="00B05294">
            <w:pPr>
              <w:spacing w:line="300" w:lineRule="exact"/>
              <w:jc w:val="center"/>
              <w:rPr>
                <w:rFonts w:asciiTheme="majorEastAsia" w:eastAsiaTheme="majorEastAsia" w:hAnsiTheme="majorEastAsia"/>
              </w:rPr>
            </w:pPr>
            <w:r w:rsidRPr="00696150">
              <w:rPr>
                <w:rFonts w:asciiTheme="majorEastAsia" w:eastAsiaTheme="majorEastAsia" w:hAnsiTheme="majorEastAsia" w:hint="eastAsia"/>
              </w:rPr>
              <w:t>1か所でも再開し始めた時期</w:t>
            </w:r>
          </w:p>
        </w:tc>
      </w:tr>
      <w:tr w:rsidR="006255FE" w14:paraId="68E60CE5" w14:textId="77777777" w:rsidTr="00B05294">
        <w:trPr>
          <w:trHeight w:val="521"/>
        </w:trPr>
        <w:tc>
          <w:tcPr>
            <w:tcW w:w="4673" w:type="dxa"/>
            <w:vAlign w:val="center"/>
          </w:tcPr>
          <w:p w14:paraId="22AF1C1E" w14:textId="77777777" w:rsidR="006255FE" w:rsidRPr="00696150" w:rsidRDefault="006255FE" w:rsidP="00B05294">
            <w:pPr>
              <w:jc w:val="center"/>
              <w:rPr>
                <w:rFonts w:asciiTheme="majorEastAsia" w:eastAsiaTheme="majorEastAsia" w:hAnsiTheme="majorEastAsia"/>
              </w:rPr>
            </w:pPr>
            <w:r w:rsidRPr="00696150">
              <w:rPr>
                <w:rFonts w:asciiTheme="majorEastAsia" w:eastAsiaTheme="majorEastAsia" w:hAnsiTheme="majorEastAsia" w:hint="eastAsia"/>
              </w:rPr>
              <w:t>月　　日ごろ</w:t>
            </w:r>
            <w:r>
              <w:rPr>
                <w:rFonts w:asciiTheme="majorEastAsia" w:eastAsiaTheme="majorEastAsia" w:hAnsiTheme="majorEastAsia" w:hint="eastAsia"/>
              </w:rPr>
              <w:t xml:space="preserve">　　～　　月　　日ごろまで</w:t>
            </w:r>
          </w:p>
        </w:tc>
        <w:tc>
          <w:tcPr>
            <w:tcW w:w="3827" w:type="dxa"/>
            <w:vAlign w:val="center"/>
          </w:tcPr>
          <w:p w14:paraId="32D678D3" w14:textId="77777777" w:rsidR="006255FE" w:rsidRPr="00544FBE" w:rsidRDefault="006255FE" w:rsidP="00B05294">
            <w:pPr>
              <w:jc w:val="center"/>
              <w:rPr>
                <w:rFonts w:asciiTheme="majorEastAsia" w:eastAsiaTheme="majorEastAsia" w:hAnsiTheme="majorEastAsia"/>
              </w:rPr>
            </w:pPr>
            <w:r w:rsidRPr="00696150">
              <w:rPr>
                <w:rFonts w:asciiTheme="majorEastAsia" w:eastAsiaTheme="majorEastAsia" w:hAnsiTheme="majorEastAsia" w:hint="eastAsia"/>
              </w:rPr>
              <w:t>月　　日ごろ</w:t>
            </w:r>
            <w:r>
              <w:rPr>
                <w:rFonts w:asciiTheme="majorEastAsia" w:eastAsiaTheme="majorEastAsia" w:hAnsiTheme="majorEastAsia" w:hint="eastAsia"/>
              </w:rPr>
              <w:t>から</w:t>
            </w:r>
            <w:r w:rsidRPr="00696150">
              <w:rPr>
                <w:rFonts w:asciiTheme="majorEastAsia" w:eastAsiaTheme="majorEastAsia" w:hAnsiTheme="majorEastAsia" w:hint="eastAsia"/>
              </w:rPr>
              <w:t>徐々に再開</w:t>
            </w:r>
          </w:p>
        </w:tc>
      </w:tr>
    </w:tbl>
    <w:p w14:paraId="5C8989A7" w14:textId="77777777" w:rsidR="006255FE" w:rsidRDefault="006255FE" w:rsidP="006255FE">
      <w:pPr>
        <w:rPr>
          <w:rFonts w:asciiTheme="majorEastAsia" w:eastAsiaTheme="majorEastAsia" w:hAnsiTheme="majorEastAsia"/>
          <w:sz w:val="24"/>
        </w:rPr>
      </w:pPr>
    </w:p>
    <w:p w14:paraId="2372AB0E" w14:textId="77777777" w:rsidR="006255FE" w:rsidRDefault="006255FE" w:rsidP="006255FE">
      <w:pPr>
        <w:rPr>
          <w:rFonts w:asciiTheme="majorEastAsia" w:eastAsiaTheme="majorEastAsia" w:hAnsiTheme="majorEastAsia"/>
          <w:sz w:val="24"/>
        </w:rPr>
      </w:pPr>
    </w:p>
    <w:p w14:paraId="0118F455" w14:textId="77777777" w:rsidR="006255FE" w:rsidRPr="00AE31E4" w:rsidRDefault="006255FE" w:rsidP="006255FE">
      <w:pPr>
        <w:rPr>
          <w:rFonts w:asciiTheme="majorEastAsia" w:eastAsiaTheme="majorEastAsia" w:hAnsiTheme="majorEastAsia"/>
          <w:sz w:val="24"/>
        </w:rPr>
      </w:pPr>
    </w:p>
    <w:p w14:paraId="3602D867" w14:textId="77777777" w:rsidR="00A525A7" w:rsidRPr="006255FE" w:rsidRDefault="00A525A7" w:rsidP="00C81C3C">
      <w:pPr>
        <w:rPr>
          <w:rFonts w:asciiTheme="majorEastAsia" w:eastAsiaTheme="majorEastAsia" w:hAnsiTheme="majorEastAsia"/>
          <w:b/>
          <w:sz w:val="24"/>
          <w:highlight w:val="yellow"/>
        </w:rPr>
      </w:pPr>
    </w:p>
    <w:p w14:paraId="7AED656E" w14:textId="0E9C2E33" w:rsidR="00AD6B21" w:rsidRPr="00463BE5" w:rsidRDefault="00AD6B21" w:rsidP="00207524">
      <w:pPr>
        <w:ind w:left="723" w:hangingChars="300" w:hanging="723"/>
        <w:rPr>
          <w:rFonts w:asciiTheme="majorEastAsia" w:eastAsiaTheme="majorEastAsia" w:hAnsiTheme="majorEastAsia"/>
          <w:b/>
          <w:sz w:val="24"/>
        </w:rPr>
      </w:pPr>
      <w:r w:rsidRPr="00463BE5">
        <w:rPr>
          <w:rFonts w:asciiTheme="majorEastAsia" w:eastAsiaTheme="majorEastAsia" w:hAnsiTheme="majorEastAsia" w:hint="eastAsia"/>
          <w:b/>
          <w:sz w:val="24"/>
        </w:rPr>
        <w:t>Q</w:t>
      </w:r>
      <w:r w:rsidR="0000283F" w:rsidRPr="00463BE5">
        <w:rPr>
          <w:rFonts w:asciiTheme="majorEastAsia" w:eastAsiaTheme="majorEastAsia" w:hAnsiTheme="majorEastAsia" w:hint="eastAsia"/>
          <w:b/>
          <w:sz w:val="24"/>
        </w:rPr>
        <w:t xml:space="preserve">４　</w:t>
      </w:r>
      <w:r w:rsidR="00975AA2" w:rsidRPr="00463BE5">
        <w:rPr>
          <w:rFonts w:asciiTheme="majorEastAsia" w:eastAsiaTheme="majorEastAsia" w:hAnsiTheme="majorEastAsia" w:hint="eastAsia"/>
          <w:b/>
          <w:sz w:val="24"/>
        </w:rPr>
        <w:t>あなた</w:t>
      </w:r>
      <w:r w:rsidR="00207524">
        <w:rPr>
          <w:rFonts w:asciiTheme="majorEastAsia" w:eastAsiaTheme="majorEastAsia" w:hAnsiTheme="majorEastAsia" w:hint="eastAsia"/>
          <w:b/>
          <w:sz w:val="24"/>
        </w:rPr>
        <w:t>の</w:t>
      </w:r>
      <w:r w:rsidR="00015E4D">
        <w:rPr>
          <w:rFonts w:asciiTheme="majorEastAsia" w:eastAsiaTheme="majorEastAsia" w:hAnsiTheme="majorEastAsia" w:hint="eastAsia"/>
          <w:b/>
          <w:sz w:val="24"/>
        </w:rPr>
        <w:t>市区町村</w:t>
      </w:r>
      <w:r w:rsidR="00A525A7" w:rsidRPr="00463BE5">
        <w:rPr>
          <w:rFonts w:asciiTheme="majorEastAsia" w:eastAsiaTheme="majorEastAsia" w:hAnsiTheme="majorEastAsia" w:hint="eastAsia"/>
          <w:b/>
          <w:sz w:val="24"/>
        </w:rPr>
        <w:t>において認知症カフェの</w:t>
      </w:r>
      <w:r w:rsidR="0000283F" w:rsidRPr="00463BE5">
        <w:rPr>
          <w:rFonts w:asciiTheme="majorEastAsia" w:eastAsiaTheme="majorEastAsia" w:hAnsiTheme="majorEastAsia" w:hint="eastAsia"/>
          <w:b/>
          <w:sz w:val="24"/>
        </w:rPr>
        <w:t>開催自粛</w:t>
      </w:r>
      <w:r w:rsidRPr="00463BE5">
        <w:rPr>
          <w:rFonts w:asciiTheme="majorEastAsia" w:eastAsiaTheme="majorEastAsia" w:hAnsiTheme="majorEastAsia" w:hint="eastAsia"/>
          <w:b/>
          <w:sz w:val="24"/>
        </w:rPr>
        <w:t>要請</w:t>
      </w:r>
      <w:r w:rsidR="00975AA2" w:rsidRPr="00463BE5">
        <w:rPr>
          <w:rFonts w:asciiTheme="majorEastAsia" w:eastAsiaTheme="majorEastAsia" w:hAnsiTheme="majorEastAsia" w:hint="eastAsia"/>
          <w:b/>
          <w:sz w:val="24"/>
        </w:rPr>
        <w:t>を行う</w:t>
      </w:r>
      <w:r w:rsidR="003E62ED">
        <w:rPr>
          <w:rFonts w:asciiTheme="majorEastAsia" w:eastAsiaTheme="majorEastAsia" w:hAnsiTheme="majorEastAsia" w:hint="eastAsia"/>
          <w:b/>
          <w:sz w:val="24"/>
        </w:rPr>
        <w:t>場合の</w:t>
      </w:r>
      <w:r w:rsidRPr="00463BE5">
        <w:rPr>
          <w:rFonts w:asciiTheme="majorEastAsia" w:eastAsiaTheme="majorEastAsia" w:hAnsiTheme="majorEastAsia" w:hint="eastAsia"/>
          <w:b/>
          <w:sz w:val="24"/>
        </w:rPr>
        <w:t>判断</w:t>
      </w:r>
      <w:r w:rsidR="00A525A7" w:rsidRPr="00463BE5">
        <w:rPr>
          <w:rFonts w:asciiTheme="majorEastAsia" w:eastAsiaTheme="majorEastAsia" w:hAnsiTheme="majorEastAsia" w:hint="eastAsia"/>
          <w:b/>
          <w:sz w:val="24"/>
        </w:rPr>
        <w:t>基準</w:t>
      </w:r>
      <w:r w:rsidRPr="00463BE5">
        <w:rPr>
          <w:rFonts w:asciiTheme="majorEastAsia" w:eastAsiaTheme="majorEastAsia" w:hAnsiTheme="majorEastAsia" w:hint="eastAsia"/>
          <w:b/>
          <w:sz w:val="24"/>
        </w:rPr>
        <w:t>について教えて下さい</w:t>
      </w:r>
      <w:r w:rsidR="0080535B" w:rsidRPr="00463BE5">
        <w:rPr>
          <w:rFonts w:asciiTheme="majorEastAsia" w:eastAsiaTheme="majorEastAsia" w:hAnsiTheme="majorEastAsia" w:hint="eastAsia"/>
          <w:b/>
          <w:sz w:val="24"/>
        </w:rPr>
        <w:t>（複数回答可）</w:t>
      </w:r>
    </w:p>
    <w:p w14:paraId="005926CC" w14:textId="77777777" w:rsidR="00AD6B21" w:rsidRPr="00463BE5" w:rsidRDefault="00AD6B21" w:rsidP="00AD6B21">
      <w:pPr>
        <w:rPr>
          <w:rFonts w:asciiTheme="minorEastAsia" w:hAnsiTheme="minorEastAsia"/>
        </w:rPr>
      </w:pPr>
      <w:r w:rsidRPr="00463BE5">
        <w:rPr>
          <w:rFonts w:asciiTheme="majorEastAsia" w:eastAsiaTheme="majorEastAsia" w:hAnsiTheme="majorEastAsia" w:hint="eastAsia"/>
        </w:rPr>
        <w:t xml:space="preserve">　</w:t>
      </w:r>
      <w:bookmarkStart w:id="0" w:name="_Hlk45568434"/>
      <w:r w:rsidRPr="00463BE5">
        <w:rPr>
          <w:rFonts w:asciiTheme="minorEastAsia" w:hAnsiTheme="minorEastAsia" w:hint="eastAsia"/>
        </w:rPr>
        <w:t>１．緊急事態宣言による自治体としての方針（県、市区町村）</w:t>
      </w:r>
    </w:p>
    <w:p w14:paraId="77322112" w14:textId="77777777" w:rsidR="00AD6B21" w:rsidRPr="00463BE5" w:rsidRDefault="00AD6B21" w:rsidP="00AD6B21">
      <w:pPr>
        <w:rPr>
          <w:rFonts w:asciiTheme="minorEastAsia" w:hAnsiTheme="minorEastAsia"/>
        </w:rPr>
      </w:pPr>
      <w:r w:rsidRPr="00463BE5">
        <w:rPr>
          <w:rFonts w:asciiTheme="minorEastAsia" w:hAnsiTheme="minorEastAsia" w:hint="eastAsia"/>
        </w:rPr>
        <w:t xml:space="preserve">　２．担当課の判断</w:t>
      </w:r>
    </w:p>
    <w:p w14:paraId="592B9BE3" w14:textId="77777777" w:rsidR="00AD6B21" w:rsidRPr="00463BE5" w:rsidRDefault="006C1672" w:rsidP="00AD6B21">
      <w:pPr>
        <w:ind w:firstLineChars="100" w:firstLine="210"/>
        <w:rPr>
          <w:rFonts w:asciiTheme="minorEastAsia" w:hAnsiTheme="minorEastAsia"/>
        </w:rPr>
      </w:pPr>
      <w:r w:rsidRPr="00463BE5">
        <w:rPr>
          <w:rFonts w:asciiTheme="minorEastAsia" w:hAnsiTheme="minorEastAsia" w:hint="eastAsia"/>
        </w:rPr>
        <w:t>３</w:t>
      </w:r>
      <w:r w:rsidR="00AD6B21" w:rsidRPr="00463BE5">
        <w:rPr>
          <w:rFonts w:asciiTheme="minorEastAsia" w:hAnsiTheme="minorEastAsia" w:hint="eastAsia"/>
        </w:rPr>
        <w:t>．会場が使用できない</w:t>
      </w:r>
    </w:p>
    <w:p w14:paraId="79082E5A" w14:textId="77777777" w:rsidR="00AD6B21" w:rsidRPr="00463BE5" w:rsidRDefault="006C1672" w:rsidP="00AD6B21">
      <w:pPr>
        <w:rPr>
          <w:rFonts w:asciiTheme="minorEastAsia" w:hAnsiTheme="minorEastAsia"/>
        </w:rPr>
      </w:pPr>
      <w:r w:rsidRPr="00463BE5">
        <w:rPr>
          <w:rFonts w:asciiTheme="minorEastAsia" w:hAnsiTheme="minorEastAsia" w:hint="eastAsia"/>
        </w:rPr>
        <w:t xml:space="preserve">　４</w:t>
      </w:r>
      <w:r w:rsidR="00AD6B21" w:rsidRPr="00463BE5">
        <w:rPr>
          <w:rFonts w:asciiTheme="minorEastAsia" w:hAnsiTheme="minorEastAsia" w:hint="eastAsia"/>
        </w:rPr>
        <w:t>．運営者やスタッフからの要請</w:t>
      </w:r>
    </w:p>
    <w:p w14:paraId="49E71932" w14:textId="71347EB0" w:rsidR="00AD6B21" w:rsidRPr="00463BE5" w:rsidRDefault="006C1672" w:rsidP="00AD6B21">
      <w:pPr>
        <w:rPr>
          <w:rFonts w:asciiTheme="minorEastAsia" w:hAnsiTheme="minorEastAsia"/>
        </w:rPr>
      </w:pPr>
      <w:r w:rsidRPr="00463BE5">
        <w:rPr>
          <w:rFonts w:asciiTheme="minorEastAsia" w:hAnsiTheme="minorEastAsia" w:hint="eastAsia"/>
        </w:rPr>
        <w:t xml:space="preserve">　５</w:t>
      </w:r>
      <w:r w:rsidR="00AD6B21" w:rsidRPr="00463BE5">
        <w:rPr>
          <w:rFonts w:asciiTheme="minorEastAsia" w:hAnsiTheme="minorEastAsia" w:hint="eastAsia"/>
        </w:rPr>
        <w:t>．住民からの意見</w:t>
      </w:r>
    </w:p>
    <w:p w14:paraId="05ED1536" w14:textId="1F55C3B6" w:rsidR="005045C2" w:rsidRPr="00544FBE" w:rsidRDefault="005045C2" w:rsidP="00AD6B21">
      <w:pPr>
        <w:rPr>
          <w:rFonts w:asciiTheme="minorEastAsia" w:hAnsiTheme="minorEastAsia"/>
        </w:rPr>
      </w:pPr>
      <w:r w:rsidRPr="00463BE5">
        <w:rPr>
          <w:rFonts w:asciiTheme="minorEastAsia" w:hAnsiTheme="minorEastAsia" w:hint="eastAsia"/>
        </w:rPr>
        <w:t xml:space="preserve">　</w:t>
      </w:r>
      <w:r w:rsidR="000C1D91" w:rsidRPr="00463BE5">
        <w:rPr>
          <w:rFonts w:asciiTheme="minorEastAsia" w:hAnsiTheme="minorEastAsia" w:hint="eastAsia"/>
        </w:rPr>
        <w:t>６．</w:t>
      </w:r>
      <w:r w:rsidRPr="00463BE5">
        <w:rPr>
          <w:rFonts w:asciiTheme="minorEastAsia" w:hAnsiTheme="minorEastAsia" w:hint="eastAsia"/>
        </w:rPr>
        <w:t>本人、家族からの意見</w:t>
      </w:r>
    </w:p>
    <w:p w14:paraId="41BE7F96" w14:textId="5347A239" w:rsidR="00AD6B21" w:rsidRPr="00544FBE" w:rsidRDefault="006C1672" w:rsidP="00AD6B21">
      <w:pPr>
        <w:rPr>
          <w:rFonts w:asciiTheme="minorEastAsia" w:hAnsiTheme="minorEastAsia"/>
        </w:rPr>
      </w:pPr>
      <w:r>
        <w:rPr>
          <w:rFonts w:asciiTheme="minorEastAsia" w:hAnsiTheme="minorEastAsia" w:hint="eastAsia"/>
        </w:rPr>
        <w:t xml:space="preserve">　</w:t>
      </w:r>
      <w:r w:rsidR="000C1D91">
        <w:rPr>
          <w:rFonts w:asciiTheme="minorEastAsia" w:hAnsiTheme="minorEastAsia" w:hint="eastAsia"/>
        </w:rPr>
        <w:t>７</w:t>
      </w:r>
      <w:r w:rsidR="00AD6B21" w:rsidRPr="00544FBE">
        <w:rPr>
          <w:rFonts w:asciiTheme="minorEastAsia" w:hAnsiTheme="minorEastAsia" w:hint="eastAsia"/>
        </w:rPr>
        <w:t>．その他</w:t>
      </w:r>
    </w:p>
    <w:bookmarkEnd w:id="0"/>
    <w:p w14:paraId="6041794C" w14:textId="775F5164" w:rsidR="005045C2" w:rsidRPr="00D60D3E" w:rsidRDefault="00A525A7" w:rsidP="00E15A8F">
      <w:pPr>
        <w:ind w:left="482" w:hangingChars="200" w:hanging="482"/>
        <w:rPr>
          <w:rFonts w:asciiTheme="majorEastAsia" w:eastAsiaTheme="majorEastAsia" w:hAnsiTheme="majorEastAsia"/>
          <w:b/>
          <w:bCs/>
          <w:sz w:val="24"/>
          <w:szCs w:val="28"/>
        </w:rPr>
      </w:pPr>
      <w:r w:rsidRPr="00A525A7">
        <w:rPr>
          <w:rFonts w:asciiTheme="majorEastAsia" w:eastAsiaTheme="majorEastAsia" w:hAnsiTheme="majorEastAsia" w:hint="eastAsia"/>
          <w:b/>
          <w:bCs/>
          <w:sz w:val="24"/>
          <w:szCs w:val="28"/>
        </w:rPr>
        <w:lastRenderedPageBreak/>
        <w:t xml:space="preserve">Q５　</w:t>
      </w:r>
      <w:r w:rsidR="00E15A8F" w:rsidRPr="00D60D3E">
        <w:rPr>
          <w:rFonts w:asciiTheme="majorEastAsia" w:eastAsiaTheme="majorEastAsia" w:hAnsiTheme="majorEastAsia" w:hint="eastAsia"/>
          <w:b/>
          <w:bCs/>
          <w:sz w:val="24"/>
          <w:szCs w:val="28"/>
        </w:rPr>
        <w:t>あなたの市町村において</w:t>
      </w:r>
      <w:r w:rsidR="00463BE5" w:rsidRPr="00D60D3E">
        <w:rPr>
          <w:rFonts w:asciiTheme="majorEastAsia" w:eastAsiaTheme="majorEastAsia" w:hAnsiTheme="majorEastAsia" w:hint="eastAsia"/>
          <w:b/>
          <w:bCs/>
          <w:sz w:val="24"/>
          <w:szCs w:val="28"/>
        </w:rPr>
        <w:t>開催</w:t>
      </w:r>
      <w:r w:rsidRPr="00D60D3E">
        <w:rPr>
          <w:rFonts w:asciiTheme="majorEastAsia" w:eastAsiaTheme="majorEastAsia" w:hAnsiTheme="majorEastAsia" w:hint="eastAsia"/>
          <w:b/>
          <w:bCs/>
          <w:sz w:val="24"/>
          <w:szCs w:val="28"/>
        </w:rPr>
        <w:t>自粛要請</w:t>
      </w:r>
      <w:r w:rsidR="00390C3E" w:rsidRPr="00D60D3E">
        <w:rPr>
          <w:rFonts w:asciiTheme="majorEastAsia" w:eastAsiaTheme="majorEastAsia" w:hAnsiTheme="majorEastAsia" w:hint="eastAsia"/>
          <w:b/>
          <w:bCs/>
          <w:sz w:val="24"/>
          <w:szCs w:val="28"/>
        </w:rPr>
        <w:t>の</w:t>
      </w:r>
      <w:r w:rsidR="005045C2" w:rsidRPr="00D60D3E">
        <w:rPr>
          <w:rFonts w:asciiTheme="majorEastAsia" w:eastAsiaTheme="majorEastAsia" w:hAnsiTheme="majorEastAsia" w:hint="eastAsia"/>
          <w:b/>
          <w:bCs/>
          <w:sz w:val="24"/>
          <w:szCs w:val="28"/>
        </w:rPr>
        <w:t>解除</w:t>
      </w:r>
      <w:r w:rsidR="003E62ED" w:rsidRPr="00D60D3E">
        <w:rPr>
          <w:rFonts w:asciiTheme="majorEastAsia" w:eastAsiaTheme="majorEastAsia" w:hAnsiTheme="majorEastAsia" w:hint="eastAsia"/>
          <w:b/>
          <w:bCs/>
          <w:sz w:val="24"/>
          <w:szCs w:val="28"/>
        </w:rPr>
        <w:t>（認知症カフェ等地域活動実施可能判断）</w:t>
      </w:r>
      <w:r w:rsidR="005045C2" w:rsidRPr="00D60D3E">
        <w:rPr>
          <w:rFonts w:asciiTheme="majorEastAsia" w:eastAsiaTheme="majorEastAsia" w:hAnsiTheme="majorEastAsia" w:hint="eastAsia"/>
          <w:b/>
          <w:bCs/>
          <w:sz w:val="24"/>
          <w:szCs w:val="28"/>
        </w:rPr>
        <w:t>の基準</w:t>
      </w:r>
      <w:r w:rsidRPr="00D60D3E">
        <w:rPr>
          <w:rFonts w:asciiTheme="majorEastAsia" w:eastAsiaTheme="majorEastAsia" w:hAnsiTheme="majorEastAsia" w:hint="eastAsia"/>
          <w:b/>
          <w:bCs/>
          <w:sz w:val="24"/>
          <w:szCs w:val="28"/>
        </w:rPr>
        <w:t>はありますか。</w:t>
      </w:r>
    </w:p>
    <w:p w14:paraId="4CFA7F42" w14:textId="45BA38EC" w:rsidR="00463BE5" w:rsidRPr="00D60D3E" w:rsidRDefault="00463BE5" w:rsidP="00463BE5">
      <w:pPr>
        <w:rPr>
          <w:rFonts w:asciiTheme="minorEastAsia" w:hAnsiTheme="minorEastAsia"/>
        </w:rPr>
      </w:pPr>
      <w:r w:rsidRPr="00D60D3E">
        <w:rPr>
          <w:rFonts w:asciiTheme="majorEastAsia" w:eastAsiaTheme="majorEastAsia" w:hAnsiTheme="majorEastAsia" w:hint="eastAsia"/>
          <w:szCs w:val="21"/>
        </w:rPr>
        <w:t xml:space="preserve">　</w:t>
      </w:r>
      <w:r w:rsidR="00A525A7" w:rsidRPr="00D60D3E">
        <w:rPr>
          <w:rFonts w:asciiTheme="minorEastAsia" w:hAnsiTheme="minorEastAsia" w:hint="eastAsia"/>
        </w:rPr>
        <w:t>１．</w:t>
      </w:r>
      <w:r w:rsidRPr="00D60D3E">
        <w:rPr>
          <w:rFonts w:asciiTheme="minorEastAsia" w:hAnsiTheme="minorEastAsia" w:hint="eastAsia"/>
        </w:rPr>
        <w:t>開催自粛要請解除の基準はない</w:t>
      </w:r>
    </w:p>
    <w:p w14:paraId="142692B9" w14:textId="187F0891" w:rsidR="00390C3E" w:rsidRPr="00D60D3E" w:rsidRDefault="00390C3E" w:rsidP="00463BE5">
      <w:pPr>
        <w:rPr>
          <w:rFonts w:asciiTheme="minorEastAsia" w:hAnsiTheme="minorEastAsia"/>
        </w:rPr>
      </w:pPr>
      <w:r w:rsidRPr="00D60D3E">
        <w:rPr>
          <w:rFonts w:asciiTheme="minorEastAsia" w:hAnsiTheme="minorEastAsia" w:hint="eastAsia"/>
        </w:rPr>
        <w:t xml:space="preserve">　２．</w:t>
      </w:r>
      <w:r w:rsidR="00E15A8F" w:rsidRPr="00D60D3E">
        <w:rPr>
          <w:rFonts w:asciiTheme="minorEastAsia" w:hAnsiTheme="minorEastAsia" w:hint="eastAsia"/>
        </w:rPr>
        <w:t>開催自粛要請解除の</w:t>
      </w:r>
      <w:r w:rsidRPr="00D60D3E">
        <w:rPr>
          <w:rFonts w:asciiTheme="minorEastAsia" w:hAnsiTheme="minorEastAsia" w:hint="eastAsia"/>
        </w:rPr>
        <w:t>基準がある</w:t>
      </w:r>
    </w:p>
    <w:p w14:paraId="1D28FD51" w14:textId="77777777" w:rsidR="00390C3E" w:rsidRPr="00D60D3E" w:rsidRDefault="00390C3E" w:rsidP="00390C3E">
      <w:pPr>
        <w:rPr>
          <w:rFonts w:asciiTheme="majorEastAsia" w:eastAsiaTheme="majorEastAsia" w:hAnsiTheme="majorEastAsia"/>
          <w:b/>
          <w:bCs/>
          <w:sz w:val="24"/>
          <w:szCs w:val="28"/>
        </w:rPr>
      </w:pPr>
    </w:p>
    <w:p w14:paraId="36CBF0A0" w14:textId="3FE1D37C" w:rsidR="00390C3E" w:rsidRPr="00D60D3E" w:rsidRDefault="00390C3E" w:rsidP="00015E4D">
      <w:pPr>
        <w:ind w:left="723" w:hangingChars="300" w:hanging="723"/>
        <w:rPr>
          <w:rFonts w:asciiTheme="minorEastAsia" w:hAnsiTheme="minorEastAsia"/>
          <w:sz w:val="8"/>
          <w:szCs w:val="10"/>
        </w:rPr>
      </w:pPr>
      <w:r w:rsidRPr="00D60D3E">
        <w:rPr>
          <w:rFonts w:asciiTheme="majorEastAsia" w:eastAsiaTheme="majorEastAsia" w:hAnsiTheme="majorEastAsia" w:hint="eastAsia"/>
          <w:b/>
          <w:bCs/>
          <w:sz w:val="24"/>
          <w:szCs w:val="28"/>
        </w:rPr>
        <w:t>Q６．再開にあたり、最も</w:t>
      </w:r>
      <w:r w:rsidR="009F6D36" w:rsidRPr="00D60D3E">
        <w:rPr>
          <w:rFonts w:asciiTheme="majorEastAsia" w:eastAsiaTheme="majorEastAsia" w:hAnsiTheme="majorEastAsia" w:hint="eastAsia"/>
          <w:b/>
          <w:bCs/>
          <w:sz w:val="24"/>
          <w:szCs w:val="28"/>
        </w:rPr>
        <w:t>判断の</w:t>
      </w:r>
      <w:r w:rsidRPr="00D60D3E">
        <w:rPr>
          <w:rFonts w:asciiTheme="majorEastAsia" w:eastAsiaTheme="majorEastAsia" w:hAnsiTheme="majorEastAsia" w:hint="eastAsia"/>
          <w:b/>
          <w:bCs/>
          <w:sz w:val="24"/>
          <w:szCs w:val="28"/>
        </w:rPr>
        <w:t>影響が大きいと思われる3つを選択してください。</w:t>
      </w:r>
      <w:r w:rsidRPr="00D60D3E">
        <w:rPr>
          <w:rFonts w:asciiTheme="majorEastAsia" w:eastAsiaTheme="majorEastAsia" w:hAnsiTheme="majorEastAsia" w:hint="eastAsia"/>
          <w:b/>
          <w:bCs/>
          <w:sz w:val="22"/>
        </w:rPr>
        <w:t>（</w:t>
      </w:r>
      <w:r w:rsidRPr="00D60D3E">
        <w:rPr>
          <w:rFonts w:asciiTheme="majorEastAsia" w:eastAsiaTheme="majorEastAsia" w:hAnsiTheme="majorEastAsia" w:hint="eastAsia"/>
          <w:b/>
          <w:bCs/>
          <w:szCs w:val="21"/>
        </w:rPr>
        <w:t>複数回答可）</w:t>
      </w:r>
    </w:p>
    <w:p w14:paraId="68DC6EB7" w14:textId="53317DEE" w:rsidR="00A525A7" w:rsidRPr="00D60D3E" w:rsidRDefault="00390C3E" w:rsidP="00390C3E">
      <w:pPr>
        <w:ind w:firstLineChars="200" w:firstLine="420"/>
        <w:rPr>
          <w:rFonts w:asciiTheme="minorEastAsia" w:hAnsiTheme="minorEastAsia"/>
        </w:rPr>
      </w:pPr>
      <w:r w:rsidRPr="00D60D3E">
        <w:rPr>
          <w:rFonts w:asciiTheme="minorEastAsia" w:hAnsiTheme="minorEastAsia" w:hint="eastAsia"/>
        </w:rPr>
        <w:t>１</w:t>
      </w:r>
      <w:r w:rsidR="00463BE5" w:rsidRPr="00D60D3E">
        <w:rPr>
          <w:rFonts w:asciiTheme="minorEastAsia" w:hAnsiTheme="minorEastAsia" w:hint="eastAsia"/>
        </w:rPr>
        <w:t>．</w:t>
      </w:r>
      <w:r w:rsidR="00A525A7" w:rsidRPr="00D60D3E">
        <w:rPr>
          <w:rFonts w:asciiTheme="minorEastAsia" w:hAnsiTheme="minorEastAsia" w:hint="eastAsia"/>
        </w:rPr>
        <w:t>自治体としての方針（県、市区町村）</w:t>
      </w:r>
    </w:p>
    <w:p w14:paraId="6B905B6A" w14:textId="5D7AFB52" w:rsidR="00A525A7" w:rsidRPr="00D60D3E" w:rsidRDefault="00A525A7" w:rsidP="00A525A7">
      <w:pPr>
        <w:rPr>
          <w:rFonts w:asciiTheme="minorEastAsia" w:hAnsiTheme="minorEastAsia"/>
        </w:rPr>
      </w:pPr>
      <w:r w:rsidRPr="00D60D3E">
        <w:rPr>
          <w:rFonts w:asciiTheme="minorEastAsia" w:hAnsiTheme="minorEastAsia" w:hint="eastAsia"/>
        </w:rPr>
        <w:t xml:space="preserve">　</w:t>
      </w:r>
      <w:r w:rsidR="00390C3E" w:rsidRPr="00D60D3E">
        <w:rPr>
          <w:rFonts w:asciiTheme="minorEastAsia" w:hAnsiTheme="minorEastAsia" w:hint="eastAsia"/>
        </w:rPr>
        <w:t xml:space="preserve">　２</w:t>
      </w:r>
      <w:r w:rsidRPr="00D60D3E">
        <w:rPr>
          <w:rFonts w:asciiTheme="minorEastAsia" w:hAnsiTheme="minorEastAsia" w:hint="eastAsia"/>
        </w:rPr>
        <w:t>．担当課の判断</w:t>
      </w:r>
    </w:p>
    <w:p w14:paraId="1C0FD1CB" w14:textId="733237E7" w:rsidR="00A525A7" w:rsidRPr="00D60D3E" w:rsidRDefault="00390C3E" w:rsidP="00390C3E">
      <w:pPr>
        <w:ind w:firstLineChars="200" w:firstLine="420"/>
        <w:rPr>
          <w:rFonts w:asciiTheme="minorEastAsia" w:hAnsiTheme="minorEastAsia"/>
        </w:rPr>
      </w:pPr>
      <w:r w:rsidRPr="00D60D3E">
        <w:rPr>
          <w:rFonts w:asciiTheme="minorEastAsia" w:hAnsiTheme="minorEastAsia" w:hint="eastAsia"/>
        </w:rPr>
        <w:t>３</w:t>
      </w:r>
      <w:r w:rsidR="00A525A7" w:rsidRPr="00D60D3E">
        <w:rPr>
          <w:rFonts w:asciiTheme="minorEastAsia" w:hAnsiTheme="minorEastAsia" w:hint="eastAsia"/>
        </w:rPr>
        <w:t>．会場が</w:t>
      </w:r>
      <w:r w:rsidRPr="00D60D3E">
        <w:rPr>
          <w:rFonts w:asciiTheme="minorEastAsia" w:hAnsiTheme="minorEastAsia" w:hint="eastAsia"/>
        </w:rPr>
        <w:t>使用状況</w:t>
      </w:r>
    </w:p>
    <w:p w14:paraId="25F01BF5" w14:textId="42238DC5" w:rsidR="00A525A7" w:rsidRPr="00D60D3E" w:rsidRDefault="00A525A7" w:rsidP="00A525A7">
      <w:pPr>
        <w:rPr>
          <w:rFonts w:asciiTheme="minorEastAsia" w:hAnsiTheme="minorEastAsia"/>
        </w:rPr>
      </w:pPr>
      <w:r w:rsidRPr="00D60D3E">
        <w:rPr>
          <w:rFonts w:asciiTheme="minorEastAsia" w:hAnsiTheme="minorEastAsia" w:hint="eastAsia"/>
        </w:rPr>
        <w:t xml:space="preserve">　</w:t>
      </w:r>
      <w:r w:rsidR="00390C3E" w:rsidRPr="00D60D3E">
        <w:rPr>
          <w:rFonts w:asciiTheme="minorEastAsia" w:hAnsiTheme="minorEastAsia" w:hint="eastAsia"/>
        </w:rPr>
        <w:t xml:space="preserve">　４</w:t>
      </w:r>
      <w:r w:rsidRPr="00D60D3E">
        <w:rPr>
          <w:rFonts w:asciiTheme="minorEastAsia" w:hAnsiTheme="minorEastAsia" w:hint="eastAsia"/>
        </w:rPr>
        <w:t>．運営者やスタッフからの</w:t>
      </w:r>
      <w:r w:rsidR="00463BE5" w:rsidRPr="00D60D3E">
        <w:rPr>
          <w:rFonts w:asciiTheme="minorEastAsia" w:hAnsiTheme="minorEastAsia" w:hint="eastAsia"/>
        </w:rPr>
        <w:t>要望</w:t>
      </w:r>
    </w:p>
    <w:p w14:paraId="076D5D39" w14:textId="308400ED" w:rsidR="00A525A7" w:rsidRPr="00D60D3E" w:rsidRDefault="00A525A7" w:rsidP="00A525A7">
      <w:pPr>
        <w:rPr>
          <w:rFonts w:asciiTheme="minorEastAsia" w:hAnsiTheme="minorEastAsia"/>
        </w:rPr>
      </w:pPr>
      <w:r w:rsidRPr="00D60D3E">
        <w:rPr>
          <w:rFonts w:asciiTheme="minorEastAsia" w:hAnsiTheme="minorEastAsia" w:hint="eastAsia"/>
        </w:rPr>
        <w:t xml:space="preserve">　</w:t>
      </w:r>
      <w:r w:rsidR="00390C3E" w:rsidRPr="00D60D3E">
        <w:rPr>
          <w:rFonts w:asciiTheme="minorEastAsia" w:hAnsiTheme="minorEastAsia" w:hint="eastAsia"/>
        </w:rPr>
        <w:t xml:space="preserve">　５</w:t>
      </w:r>
      <w:r w:rsidRPr="00D60D3E">
        <w:rPr>
          <w:rFonts w:asciiTheme="minorEastAsia" w:hAnsiTheme="minorEastAsia" w:hint="eastAsia"/>
        </w:rPr>
        <w:t>．住民からの意見</w:t>
      </w:r>
    </w:p>
    <w:p w14:paraId="099E17AC" w14:textId="5C52C54B" w:rsidR="00A525A7" w:rsidRPr="00D60D3E" w:rsidRDefault="00A525A7" w:rsidP="00A525A7">
      <w:pPr>
        <w:rPr>
          <w:rFonts w:asciiTheme="minorEastAsia" w:hAnsiTheme="minorEastAsia"/>
        </w:rPr>
      </w:pPr>
      <w:r w:rsidRPr="00D60D3E">
        <w:rPr>
          <w:rFonts w:asciiTheme="minorEastAsia" w:hAnsiTheme="minorEastAsia" w:hint="eastAsia"/>
        </w:rPr>
        <w:t xml:space="preserve">　</w:t>
      </w:r>
      <w:r w:rsidR="00390C3E" w:rsidRPr="00D60D3E">
        <w:rPr>
          <w:rFonts w:asciiTheme="minorEastAsia" w:hAnsiTheme="minorEastAsia" w:hint="eastAsia"/>
        </w:rPr>
        <w:t xml:space="preserve">　６</w:t>
      </w:r>
      <w:r w:rsidRPr="00D60D3E">
        <w:rPr>
          <w:rFonts w:asciiTheme="minorEastAsia" w:hAnsiTheme="minorEastAsia" w:hint="eastAsia"/>
        </w:rPr>
        <w:t>．本人、家族からの意見</w:t>
      </w:r>
    </w:p>
    <w:p w14:paraId="10FECB4C" w14:textId="6608E7F6" w:rsidR="00A525A7" w:rsidRPr="00D60D3E" w:rsidRDefault="00A525A7" w:rsidP="00A525A7">
      <w:pPr>
        <w:rPr>
          <w:rFonts w:asciiTheme="minorEastAsia" w:hAnsiTheme="minorEastAsia"/>
        </w:rPr>
      </w:pPr>
      <w:r w:rsidRPr="00D60D3E">
        <w:rPr>
          <w:rFonts w:asciiTheme="minorEastAsia" w:hAnsiTheme="minorEastAsia" w:hint="eastAsia"/>
        </w:rPr>
        <w:t xml:space="preserve">　</w:t>
      </w:r>
      <w:r w:rsidR="00390C3E" w:rsidRPr="00D60D3E">
        <w:rPr>
          <w:rFonts w:asciiTheme="minorEastAsia" w:hAnsiTheme="minorEastAsia" w:hint="eastAsia"/>
        </w:rPr>
        <w:t xml:space="preserve">　７</w:t>
      </w:r>
      <w:r w:rsidRPr="00D60D3E">
        <w:rPr>
          <w:rFonts w:asciiTheme="minorEastAsia" w:hAnsiTheme="minorEastAsia" w:hint="eastAsia"/>
        </w:rPr>
        <w:t>．その他</w:t>
      </w:r>
    </w:p>
    <w:p w14:paraId="5F383C49" w14:textId="77777777" w:rsidR="009F6D36" w:rsidRPr="00D60D3E" w:rsidRDefault="009F6D36" w:rsidP="00A525A7">
      <w:pPr>
        <w:ind w:left="482" w:hangingChars="200" w:hanging="482"/>
        <w:rPr>
          <w:rFonts w:asciiTheme="majorEastAsia" w:eastAsiaTheme="majorEastAsia" w:hAnsiTheme="majorEastAsia"/>
          <w:b/>
          <w:sz w:val="24"/>
        </w:rPr>
      </w:pPr>
    </w:p>
    <w:p w14:paraId="51285C4F" w14:textId="7E641E5C" w:rsidR="00754868" w:rsidRPr="00D60D3E" w:rsidRDefault="00754868" w:rsidP="00A525A7">
      <w:pPr>
        <w:ind w:left="482" w:hangingChars="200" w:hanging="482"/>
        <w:rPr>
          <w:rFonts w:asciiTheme="majorEastAsia" w:eastAsiaTheme="majorEastAsia" w:hAnsiTheme="majorEastAsia"/>
          <w:b/>
          <w:sz w:val="24"/>
        </w:rPr>
      </w:pPr>
      <w:r w:rsidRPr="00D60D3E">
        <w:rPr>
          <w:rFonts w:asciiTheme="majorEastAsia" w:eastAsiaTheme="majorEastAsia" w:hAnsiTheme="majorEastAsia" w:hint="eastAsia"/>
          <w:b/>
          <w:sz w:val="24"/>
        </w:rPr>
        <w:t>Q</w:t>
      </w:r>
      <w:r w:rsidR="00015E4D" w:rsidRPr="00D60D3E">
        <w:rPr>
          <w:rFonts w:asciiTheme="majorEastAsia" w:eastAsiaTheme="majorEastAsia" w:hAnsiTheme="majorEastAsia" w:hint="eastAsia"/>
          <w:b/>
          <w:sz w:val="24"/>
        </w:rPr>
        <w:t>７</w:t>
      </w:r>
      <w:r w:rsidR="00A525A7" w:rsidRPr="00D60D3E">
        <w:rPr>
          <w:rFonts w:asciiTheme="majorEastAsia" w:eastAsiaTheme="majorEastAsia" w:hAnsiTheme="majorEastAsia" w:hint="eastAsia"/>
          <w:b/>
          <w:sz w:val="24"/>
        </w:rPr>
        <w:t xml:space="preserve">　あなたの</w:t>
      </w:r>
      <w:r w:rsidR="00015E4D" w:rsidRPr="00D60D3E">
        <w:rPr>
          <w:rFonts w:asciiTheme="majorEastAsia" w:eastAsiaTheme="majorEastAsia" w:hAnsiTheme="majorEastAsia" w:hint="eastAsia"/>
          <w:b/>
          <w:sz w:val="24"/>
        </w:rPr>
        <w:t>市区町村</w:t>
      </w:r>
      <w:r w:rsidR="003E62ED" w:rsidRPr="00D60D3E">
        <w:rPr>
          <w:rFonts w:asciiTheme="majorEastAsia" w:eastAsiaTheme="majorEastAsia" w:hAnsiTheme="majorEastAsia" w:hint="eastAsia"/>
          <w:b/>
          <w:sz w:val="24"/>
        </w:rPr>
        <w:t>における</w:t>
      </w:r>
      <w:r w:rsidRPr="00D60D3E">
        <w:rPr>
          <w:rFonts w:asciiTheme="majorEastAsia" w:eastAsiaTheme="majorEastAsia" w:hAnsiTheme="majorEastAsia" w:hint="eastAsia"/>
          <w:b/>
          <w:sz w:val="24"/>
        </w:rPr>
        <w:t>現在の</w:t>
      </w:r>
      <w:r w:rsidR="003E62ED" w:rsidRPr="00D60D3E">
        <w:rPr>
          <w:rFonts w:asciiTheme="majorEastAsia" w:eastAsiaTheme="majorEastAsia" w:hAnsiTheme="majorEastAsia" w:hint="eastAsia"/>
          <w:b/>
          <w:sz w:val="24"/>
        </w:rPr>
        <w:t>認知症カフェ</w:t>
      </w:r>
      <w:r w:rsidRPr="00D60D3E">
        <w:rPr>
          <w:rFonts w:asciiTheme="majorEastAsia" w:eastAsiaTheme="majorEastAsia" w:hAnsiTheme="majorEastAsia" w:hint="eastAsia"/>
          <w:b/>
          <w:sz w:val="24"/>
        </w:rPr>
        <w:t>開催状況についてお伺いします</w:t>
      </w:r>
      <w:r w:rsidR="006C1672" w:rsidRPr="00D60D3E">
        <w:rPr>
          <w:rFonts w:asciiTheme="majorEastAsia" w:eastAsiaTheme="majorEastAsia" w:hAnsiTheme="majorEastAsia" w:hint="eastAsia"/>
          <w:b/>
          <w:sz w:val="24"/>
        </w:rPr>
        <w:t>。</w:t>
      </w:r>
      <w:r w:rsidR="00A525A7" w:rsidRPr="00D60D3E">
        <w:rPr>
          <w:rFonts w:asciiTheme="majorEastAsia" w:eastAsiaTheme="majorEastAsia" w:hAnsiTheme="majorEastAsia" w:hint="eastAsia"/>
          <w:b/>
          <w:sz w:val="24"/>
        </w:rPr>
        <w:t>約何</w:t>
      </w:r>
      <w:r w:rsidR="00015E4D" w:rsidRPr="00D60D3E">
        <w:rPr>
          <w:rFonts w:asciiTheme="majorEastAsia" w:eastAsiaTheme="majorEastAsia" w:hAnsiTheme="majorEastAsia" w:hint="eastAsia"/>
          <w:b/>
          <w:sz w:val="24"/>
        </w:rPr>
        <w:t>カ所</w:t>
      </w:r>
      <w:r w:rsidR="00A525A7" w:rsidRPr="00D60D3E">
        <w:rPr>
          <w:rFonts w:asciiTheme="majorEastAsia" w:eastAsiaTheme="majorEastAsia" w:hAnsiTheme="majorEastAsia" w:hint="eastAsia"/>
          <w:b/>
          <w:sz w:val="24"/>
        </w:rPr>
        <w:t>の認知症カフェが再開しましたか？</w:t>
      </w:r>
    </w:p>
    <w:p w14:paraId="0937DBC4" w14:textId="61AE598E" w:rsidR="00A525A7" w:rsidRPr="00D60D3E" w:rsidRDefault="00754868" w:rsidP="00C41C6D">
      <w:pPr>
        <w:rPr>
          <w:rFonts w:asciiTheme="minorEastAsia" w:hAnsiTheme="minorEastAsia"/>
        </w:rPr>
      </w:pPr>
      <w:r w:rsidRPr="00D60D3E">
        <w:rPr>
          <w:rFonts w:asciiTheme="majorEastAsia" w:eastAsiaTheme="majorEastAsia" w:hAnsiTheme="majorEastAsia" w:hint="eastAsia"/>
        </w:rPr>
        <w:t xml:space="preserve">　</w:t>
      </w:r>
      <w:r w:rsidR="00A525A7" w:rsidRPr="00D60D3E">
        <w:rPr>
          <w:rFonts w:asciiTheme="majorEastAsia" w:eastAsiaTheme="majorEastAsia" w:hAnsiTheme="majorEastAsia" w:hint="eastAsia"/>
        </w:rPr>
        <w:t xml:space="preserve">　　　　</w:t>
      </w:r>
      <w:r w:rsidR="009F6D36" w:rsidRPr="00D60D3E">
        <w:rPr>
          <w:rFonts w:asciiTheme="minorEastAsia" w:hAnsiTheme="minorEastAsia" w:hint="eastAsia"/>
          <w:u w:val="single"/>
        </w:rPr>
        <w:t>（記入日　　月　　日）時点で</w:t>
      </w:r>
      <w:r w:rsidR="00A525A7" w:rsidRPr="00D60D3E">
        <w:rPr>
          <w:rFonts w:asciiTheme="majorEastAsia" w:eastAsiaTheme="majorEastAsia" w:hAnsiTheme="majorEastAsia" w:hint="eastAsia"/>
          <w:u w:val="single"/>
        </w:rPr>
        <w:t xml:space="preserve">　　　</w:t>
      </w:r>
      <w:r w:rsidR="00A525A7" w:rsidRPr="00D60D3E">
        <w:rPr>
          <w:rFonts w:ascii="BIZ UDPゴシック" w:eastAsia="BIZ UDPゴシック" w:hAnsi="BIZ UDPゴシック" w:hint="eastAsia"/>
          <w:b/>
          <w:bCs/>
          <w:sz w:val="28"/>
          <w:szCs w:val="32"/>
          <w:u w:val="single"/>
        </w:rPr>
        <w:t xml:space="preserve">　約　　　　</w:t>
      </w:r>
      <w:r w:rsidR="00F63B3B" w:rsidRPr="00D60D3E">
        <w:rPr>
          <w:rFonts w:ascii="BIZ UDPゴシック" w:eastAsia="BIZ UDPゴシック" w:hAnsi="BIZ UDPゴシック" w:hint="eastAsia"/>
          <w:b/>
          <w:bCs/>
          <w:sz w:val="28"/>
          <w:szCs w:val="32"/>
          <w:u w:val="single"/>
        </w:rPr>
        <w:t>カ所</w:t>
      </w:r>
      <w:r w:rsidR="00A525A7" w:rsidRPr="00D60D3E">
        <w:rPr>
          <w:rFonts w:ascii="BIZ UDPゴシック" w:eastAsia="BIZ UDPゴシック" w:hAnsi="BIZ UDPゴシック" w:hint="eastAsia"/>
          <w:b/>
          <w:bCs/>
          <w:sz w:val="28"/>
          <w:szCs w:val="32"/>
          <w:u w:val="single"/>
        </w:rPr>
        <w:t>再開した</w:t>
      </w:r>
      <w:r w:rsidR="00A525A7" w:rsidRPr="00D60D3E">
        <w:rPr>
          <w:rFonts w:asciiTheme="minorEastAsia" w:hAnsiTheme="minorEastAsia" w:hint="eastAsia"/>
        </w:rPr>
        <w:t xml:space="preserve">　　</w:t>
      </w:r>
    </w:p>
    <w:p w14:paraId="27E9C693" w14:textId="77777777" w:rsidR="000027F6" w:rsidRPr="00D60D3E" w:rsidRDefault="000027F6" w:rsidP="00A525A7">
      <w:pPr>
        <w:rPr>
          <w:rFonts w:asciiTheme="majorEastAsia" w:eastAsiaTheme="majorEastAsia" w:hAnsiTheme="majorEastAsia"/>
          <w:b/>
          <w:bCs/>
          <w:sz w:val="24"/>
          <w:szCs w:val="24"/>
        </w:rPr>
      </w:pPr>
    </w:p>
    <w:p w14:paraId="0CFA54F5" w14:textId="760A23C8" w:rsidR="004C7531" w:rsidRPr="00D60D3E" w:rsidRDefault="00A525A7" w:rsidP="00A525A7">
      <w:pPr>
        <w:rPr>
          <w:rFonts w:asciiTheme="majorEastAsia" w:eastAsiaTheme="majorEastAsia" w:hAnsiTheme="majorEastAsia"/>
          <w:b/>
          <w:bCs/>
          <w:sz w:val="24"/>
          <w:szCs w:val="24"/>
        </w:rPr>
      </w:pPr>
      <w:r w:rsidRPr="00D60D3E">
        <w:rPr>
          <w:rFonts w:asciiTheme="majorEastAsia" w:eastAsiaTheme="majorEastAsia" w:hAnsiTheme="majorEastAsia" w:hint="eastAsia"/>
          <w:b/>
          <w:bCs/>
          <w:sz w:val="24"/>
          <w:szCs w:val="24"/>
        </w:rPr>
        <w:t>Q</w:t>
      </w:r>
      <w:r w:rsidR="00015E4D" w:rsidRPr="00D60D3E">
        <w:rPr>
          <w:rFonts w:asciiTheme="majorEastAsia" w:eastAsiaTheme="majorEastAsia" w:hAnsiTheme="majorEastAsia" w:hint="eastAsia"/>
          <w:b/>
          <w:bCs/>
          <w:sz w:val="24"/>
          <w:szCs w:val="24"/>
        </w:rPr>
        <w:t>８</w:t>
      </w:r>
      <w:r w:rsidRPr="00D60D3E">
        <w:rPr>
          <w:rFonts w:asciiTheme="majorEastAsia" w:eastAsiaTheme="majorEastAsia" w:hAnsiTheme="majorEastAsia" w:hint="eastAsia"/>
          <w:b/>
          <w:bCs/>
          <w:sz w:val="24"/>
          <w:szCs w:val="24"/>
        </w:rPr>
        <w:t xml:space="preserve">　家族・本人が認知症カフェへの参加を</w:t>
      </w:r>
      <w:r w:rsidR="004C7531" w:rsidRPr="00D60D3E">
        <w:rPr>
          <w:rFonts w:asciiTheme="majorEastAsia" w:eastAsiaTheme="majorEastAsia" w:hAnsiTheme="majorEastAsia" w:hint="eastAsia"/>
          <w:b/>
          <w:bCs/>
          <w:sz w:val="24"/>
          <w:szCs w:val="24"/>
        </w:rPr>
        <w:t>躊躇されるような事例はありましたか？</w:t>
      </w:r>
    </w:p>
    <w:p w14:paraId="424055F6" w14:textId="6F4C81D5" w:rsidR="006C1672" w:rsidRPr="00D60D3E" w:rsidRDefault="004C7531" w:rsidP="00A525A7">
      <w:pPr>
        <w:rPr>
          <w:rFonts w:asciiTheme="majorEastAsia" w:eastAsiaTheme="majorEastAsia" w:hAnsiTheme="majorEastAsia"/>
          <w:b/>
          <w:sz w:val="24"/>
          <w:szCs w:val="24"/>
        </w:rPr>
      </w:pPr>
      <w:r w:rsidRPr="00D60D3E">
        <w:rPr>
          <w:rFonts w:asciiTheme="majorEastAsia" w:eastAsiaTheme="majorEastAsia" w:hAnsiTheme="majorEastAsia" w:hint="eastAsia"/>
          <w:b/>
          <w:sz w:val="24"/>
          <w:szCs w:val="24"/>
        </w:rPr>
        <w:t xml:space="preserve">　</w:t>
      </w:r>
      <w:r w:rsidRPr="00D60D3E">
        <w:rPr>
          <w:rFonts w:asciiTheme="minorEastAsia" w:hAnsiTheme="minorEastAsia" w:hint="eastAsia"/>
          <w:bCs/>
          <w:sz w:val="22"/>
        </w:rPr>
        <w:t>１．あった　　２．なかった</w:t>
      </w:r>
      <w:r w:rsidR="00754868" w:rsidRPr="00D60D3E">
        <w:rPr>
          <w:rFonts w:asciiTheme="minorEastAsia" w:hAnsiTheme="minorEastAsia" w:hint="eastAsia"/>
          <w:sz w:val="22"/>
        </w:rPr>
        <w:t xml:space="preserve">　</w:t>
      </w:r>
    </w:p>
    <w:p w14:paraId="00995157" w14:textId="3FBC4F4C" w:rsidR="00A525A7" w:rsidRPr="00D60D3E" w:rsidRDefault="00A525A7" w:rsidP="00C41C6D">
      <w:pPr>
        <w:rPr>
          <w:rFonts w:asciiTheme="majorEastAsia" w:eastAsiaTheme="majorEastAsia" w:hAnsiTheme="majorEastAsia"/>
        </w:rPr>
      </w:pPr>
      <w:r w:rsidRPr="00D60D3E">
        <w:rPr>
          <w:rFonts w:asciiTheme="majorEastAsia" w:eastAsiaTheme="majorEastAsia" w:hAnsiTheme="majorEastAsia" w:hint="eastAsia"/>
        </w:rPr>
        <w:t xml:space="preserve">　</w:t>
      </w:r>
    </w:p>
    <w:p w14:paraId="49687BB6" w14:textId="77777777" w:rsidR="000027F6" w:rsidRPr="00D60D3E" w:rsidRDefault="000027F6" w:rsidP="0038545A">
      <w:pPr>
        <w:ind w:left="482" w:hangingChars="200" w:hanging="482"/>
        <w:rPr>
          <w:rFonts w:asciiTheme="majorEastAsia" w:eastAsiaTheme="majorEastAsia" w:hAnsiTheme="majorEastAsia"/>
          <w:b/>
          <w:sz w:val="24"/>
        </w:rPr>
      </w:pPr>
    </w:p>
    <w:p w14:paraId="4A5E68C3" w14:textId="22D92BEA" w:rsidR="00AC185F" w:rsidRPr="00D60D3E" w:rsidRDefault="00AC185F" w:rsidP="0038545A">
      <w:pPr>
        <w:ind w:left="482" w:hangingChars="200" w:hanging="482"/>
        <w:rPr>
          <w:rFonts w:asciiTheme="majorEastAsia" w:eastAsiaTheme="majorEastAsia" w:hAnsiTheme="majorEastAsia"/>
          <w:b/>
          <w:sz w:val="24"/>
        </w:rPr>
      </w:pPr>
      <w:r w:rsidRPr="00D60D3E">
        <w:rPr>
          <w:rFonts w:asciiTheme="majorEastAsia" w:eastAsiaTheme="majorEastAsia" w:hAnsiTheme="majorEastAsia" w:hint="eastAsia"/>
          <w:b/>
          <w:sz w:val="24"/>
        </w:rPr>
        <w:t>Q</w:t>
      </w:r>
      <w:r w:rsidR="00015E4D" w:rsidRPr="00D60D3E">
        <w:rPr>
          <w:rFonts w:asciiTheme="majorEastAsia" w:eastAsiaTheme="majorEastAsia" w:hAnsiTheme="majorEastAsia" w:hint="eastAsia"/>
          <w:b/>
          <w:sz w:val="24"/>
        </w:rPr>
        <w:t>９</w:t>
      </w:r>
      <w:r w:rsidR="00390C3E" w:rsidRPr="00D60D3E">
        <w:rPr>
          <w:rFonts w:asciiTheme="majorEastAsia" w:eastAsiaTheme="majorEastAsia" w:hAnsiTheme="majorEastAsia" w:hint="eastAsia"/>
          <w:b/>
          <w:sz w:val="24"/>
        </w:rPr>
        <w:t xml:space="preserve">　</w:t>
      </w:r>
      <w:r w:rsidRPr="00D60D3E">
        <w:rPr>
          <w:rFonts w:asciiTheme="majorEastAsia" w:eastAsiaTheme="majorEastAsia" w:hAnsiTheme="majorEastAsia" w:hint="eastAsia"/>
          <w:b/>
          <w:sz w:val="24"/>
        </w:rPr>
        <w:t>認知症カフェを休止したことによる認知症の人やご家族等への</w:t>
      </w:r>
      <w:r w:rsidR="00F63B3B" w:rsidRPr="00D60D3E">
        <w:rPr>
          <w:rFonts w:asciiTheme="majorEastAsia" w:eastAsiaTheme="majorEastAsia" w:hAnsiTheme="majorEastAsia" w:hint="eastAsia"/>
          <w:b/>
          <w:sz w:val="24"/>
        </w:rPr>
        <w:t>支障</w:t>
      </w:r>
      <w:r w:rsidRPr="00D60D3E">
        <w:rPr>
          <w:rFonts w:asciiTheme="majorEastAsia" w:eastAsiaTheme="majorEastAsia" w:hAnsiTheme="majorEastAsia" w:hint="eastAsia"/>
          <w:b/>
          <w:sz w:val="24"/>
        </w:rPr>
        <w:t>があったという事例を聞いていますか？</w:t>
      </w:r>
      <w:r w:rsidR="00975AA2" w:rsidRPr="00D60D3E">
        <w:rPr>
          <w:rFonts w:asciiTheme="majorEastAsia" w:eastAsiaTheme="majorEastAsia" w:hAnsiTheme="majorEastAsia"/>
          <w:b/>
          <w:sz w:val="24"/>
        </w:rPr>
        <w:t xml:space="preserve"> </w:t>
      </w:r>
    </w:p>
    <w:p w14:paraId="22E5ED30" w14:textId="3C003F3F" w:rsidR="00AC185F" w:rsidRPr="00D60D3E" w:rsidRDefault="00AC185F" w:rsidP="006C1672">
      <w:pPr>
        <w:ind w:firstLineChars="100" w:firstLine="210"/>
        <w:rPr>
          <w:rFonts w:asciiTheme="minorEastAsia" w:hAnsiTheme="minorEastAsia"/>
        </w:rPr>
      </w:pPr>
      <w:r w:rsidRPr="00D60D3E">
        <w:rPr>
          <w:rFonts w:asciiTheme="minorEastAsia" w:hAnsiTheme="minorEastAsia" w:hint="eastAsia"/>
        </w:rPr>
        <w:t>１．</w:t>
      </w:r>
      <w:r w:rsidR="00970D30" w:rsidRPr="00D60D3E">
        <w:rPr>
          <w:rFonts w:asciiTheme="minorEastAsia" w:hAnsiTheme="minorEastAsia" w:hint="eastAsia"/>
        </w:rPr>
        <w:t>支障</w:t>
      </w:r>
      <w:r w:rsidRPr="00D60D3E">
        <w:rPr>
          <w:rFonts w:asciiTheme="minorEastAsia" w:hAnsiTheme="minorEastAsia" w:hint="eastAsia"/>
        </w:rPr>
        <w:t>があった</w:t>
      </w:r>
      <w:r w:rsidR="004C7531" w:rsidRPr="00D60D3E">
        <w:rPr>
          <w:rFonts w:asciiTheme="minorEastAsia" w:hAnsiTheme="minorEastAsia" w:hint="eastAsia"/>
        </w:rPr>
        <w:t>※</w:t>
      </w:r>
    </w:p>
    <w:p w14:paraId="69C916F0" w14:textId="2C352239" w:rsidR="00AC185F" w:rsidRPr="00D60D3E" w:rsidRDefault="00AC185F" w:rsidP="00AC185F">
      <w:pPr>
        <w:rPr>
          <w:rFonts w:asciiTheme="minorEastAsia" w:hAnsiTheme="minorEastAsia"/>
        </w:rPr>
      </w:pPr>
      <w:r w:rsidRPr="00D60D3E">
        <w:rPr>
          <w:rFonts w:asciiTheme="minorEastAsia" w:hAnsiTheme="minorEastAsia" w:hint="eastAsia"/>
        </w:rPr>
        <w:t xml:space="preserve">　２．</w:t>
      </w:r>
      <w:r w:rsidR="00970D30" w:rsidRPr="00D60D3E">
        <w:rPr>
          <w:rFonts w:asciiTheme="minorEastAsia" w:hAnsiTheme="minorEastAsia" w:hint="eastAsia"/>
        </w:rPr>
        <w:t>支障</w:t>
      </w:r>
      <w:r w:rsidRPr="00D60D3E">
        <w:rPr>
          <w:rFonts w:asciiTheme="minorEastAsia" w:hAnsiTheme="minorEastAsia" w:hint="eastAsia"/>
        </w:rPr>
        <w:t>がなかった</w:t>
      </w:r>
    </w:p>
    <w:p w14:paraId="6281E07C" w14:textId="77777777" w:rsidR="00AC185F" w:rsidRPr="00D60D3E" w:rsidRDefault="00AC185F" w:rsidP="00AC185F">
      <w:pPr>
        <w:rPr>
          <w:rFonts w:asciiTheme="minorEastAsia" w:hAnsiTheme="minorEastAsia"/>
        </w:rPr>
      </w:pPr>
      <w:r w:rsidRPr="00D60D3E">
        <w:rPr>
          <w:rFonts w:asciiTheme="minorEastAsia" w:hAnsiTheme="minorEastAsia" w:hint="eastAsia"/>
        </w:rPr>
        <w:t xml:space="preserve">　３．わからない</w:t>
      </w:r>
    </w:p>
    <w:p w14:paraId="08D53647" w14:textId="7D6E1D82" w:rsidR="005045C2" w:rsidRPr="00D60D3E" w:rsidRDefault="00544FBE" w:rsidP="004C7531">
      <w:pPr>
        <w:spacing w:line="280" w:lineRule="exact"/>
        <w:rPr>
          <w:rFonts w:asciiTheme="majorEastAsia" w:eastAsiaTheme="majorEastAsia" w:hAnsiTheme="majorEastAsia"/>
          <w:bCs/>
          <w:sz w:val="20"/>
          <w:szCs w:val="20"/>
        </w:rPr>
      </w:pPr>
      <w:r w:rsidRPr="00D60D3E">
        <w:rPr>
          <w:rFonts w:asciiTheme="majorEastAsia" w:eastAsiaTheme="majorEastAsia" w:hAnsiTheme="majorEastAsia" w:hint="eastAsia"/>
          <w:bCs/>
          <w:i/>
          <w:iCs/>
          <w:sz w:val="20"/>
          <w:szCs w:val="20"/>
          <w:u w:val="single"/>
        </w:rPr>
        <w:t>※</w:t>
      </w:r>
      <w:r w:rsidR="00AC185F" w:rsidRPr="00D60D3E">
        <w:rPr>
          <w:rFonts w:asciiTheme="majorEastAsia" w:eastAsiaTheme="majorEastAsia" w:hAnsiTheme="majorEastAsia" w:hint="eastAsia"/>
          <w:bCs/>
          <w:i/>
          <w:iCs/>
          <w:sz w:val="20"/>
          <w:szCs w:val="20"/>
          <w:u w:val="single"/>
        </w:rPr>
        <w:t>「１．</w:t>
      </w:r>
      <w:r w:rsidR="00970D30" w:rsidRPr="00D60D3E">
        <w:rPr>
          <w:rFonts w:asciiTheme="majorEastAsia" w:eastAsiaTheme="majorEastAsia" w:hAnsiTheme="majorEastAsia" w:hint="eastAsia"/>
          <w:bCs/>
          <w:i/>
          <w:iCs/>
          <w:sz w:val="20"/>
          <w:szCs w:val="20"/>
          <w:u w:val="single"/>
        </w:rPr>
        <w:t>支障</w:t>
      </w:r>
      <w:r w:rsidR="00AC185F" w:rsidRPr="00D60D3E">
        <w:rPr>
          <w:rFonts w:asciiTheme="majorEastAsia" w:eastAsiaTheme="majorEastAsia" w:hAnsiTheme="majorEastAsia" w:hint="eastAsia"/>
          <w:bCs/>
          <w:i/>
          <w:iCs/>
          <w:sz w:val="20"/>
          <w:szCs w:val="20"/>
          <w:u w:val="single"/>
        </w:rPr>
        <w:t>があった」と回答された方に伺います。</w:t>
      </w:r>
      <w:r w:rsidR="00AC185F" w:rsidRPr="00D60D3E">
        <w:rPr>
          <w:rFonts w:asciiTheme="majorEastAsia" w:eastAsiaTheme="majorEastAsia" w:hAnsiTheme="majorEastAsia" w:hint="eastAsia"/>
          <w:bCs/>
          <w:sz w:val="20"/>
          <w:szCs w:val="20"/>
        </w:rPr>
        <w:t>詳細についてわかる範囲で教えて下さい。</w:t>
      </w:r>
      <w:r w:rsidR="004C7531" w:rsidRPr="00D60D3E">
        <w:rPr>
          <w:rFonts w:asciiTheme="majorEastAsia" w:eastAsiaTheme="majorEastAsia" w:hAnsiTheme="majorEastAsia" w:hint="eastAsia"/>
          <w:bCs/>
          <w:sz w:val="20"/>
          <w:szCs w:val="20"/>
        </w:rPr>
        <w:t>（なお、デイサービス休止や介護サービス休止なども複合的な影響が考えられた場合は、その旨もご記入ください。</w:t>
      </w:r>
    </w:p>
    <w:tbl>
      <w:tblPr>
        <w:tblStyle w:val="a9"/>
        <w:tblpPr w:leftFromText="142" w:rightFromText="142" w:vertAnchor="text" w:horzAnchor="margin" w:tblpX="-20" w:tblpY="162"/>
        <w:tblW w:w="9918" w:type="dxa"/>
        <w:tblLook w:val="04A0" w:firstRow="1" w:lastRow="0" w:firstColumn="1" w:lastColumn="0" w:noHBand="0" w:noVBand="1"/>
      </w:tblPr>
      <w:tblGrid>
        <w:gridCol w:w="9918"/>
      </w:tblGrid>
      <w:tr w:rsidR="006C1672" w:rsidRPr="00D60D3E" w14:paraId="23ADBDFC" w14:textId="77777777" w:rsidTr="00E15A8F">
        <w:trPr>
          <w:trHeight w:val="2259"/>
        </w:trPr>
        <w:tc>
          <w:tcPr>
            <w:tcW w:w="9918" w:type="dxa"/>
          </w:tcPr>
          <w:p w14:paraId="7AE7A4E4" w14:textId="77777777" w:rsidR="006C1672" w:rsidRPr="00D60D3E" w:rsidRDefault="006C1672" w:rsidP="009F6D36">
            <w:pPr>
              <w:rPr>
                <w:rFonts w:asciiTheme="minorEastAsia" w:hAnsiTheme="minorEastAsia"/>
              </w:rPr>
            </w:pPr>
          </w:p>
        </w:tc>
      </w:tr>
    </w:tbl>
    <w:p w14:paraId="378927AF" w14:textId="23C43BDE" w:rsidR="009F6D36" w:rsidRPr="00D60D3E" w:rsidRDefault="009F6D36" w:rsidP="00C41C6D">
      <w:pPr>
        <w:rPr>
          <w:rFonts w:asciiTheme="majorEastAsia" w:eastAsiaTheme="majorEastAsia" w:hAnsiTheme="majorEastAsia"/>
          <w:b/>
          <w:sz w:val="24"/>
        </w:rPr>
      </w:pPr>
    </w:p>
    <w:p w14:paraId="4EB4845D" w14:textId="01C199FE" w:rsidR="00696150" w:rsidRPr="00D60D3E" w:rsidRDefault="000027F6" w:rsidP="000027F6">
      <w:pPr>
        <w:widowControl/>
        <w:jc w:val="left"/>
        <w:rPr>
          <w:rFonts w:asciiTheme="majorEastAsia" w:eastAsiaTheme="majorEastAsia" w:hAnsiTheme="majorEastAsia"/>
          <w:b/>
          <w:sz w:val="24"/>
        </w:rPr>
      </w:pPr>
      <w:r w:rsidRPr="00D60D3E">
        <w:rPr>
          <w:rFonts w:ascii="Meiryo UI" w:eastAsia="Meiryo UI" w:hAnsi="Meiryo UI"/>
          <w:b/>
          <w:noProof/>
          <w:sz w:val="28"/>
        </w:rPr>
        <w:lastRenderedPageBreak/>
        <mc:AlternateContent>
          <mc:Choice Requires="wpg">
            <w:drawing>
              <wp:anchor distT="0" distB="0" distL="114300" distR="114300" simplePos="0" relativeHeight="251719680" behindDoc="0" locked="0" layoutInCell="1" allowOverlap="1" wp14:anchorId="6283B59C" wp14:editId="5C5605F5">
                <wp:simplePos x="0" y="0"/>
                <wp:positionH relativeFrom="margin">
                  <wp:align>right</wp:align>
                </wp:positionH>
                <wp:positionV relativeFrom="paragraph">
                  <wp:posOffset>-386080</wp:posOffset>
                </wp:positionV>
                <wp:extent cx="6480175" cy="600075"/>
                <wp:effectExtent l="0" t="0" r="0" b="28575"/>
                <wp:wrapNone/>
                <wp:docPr id="46" name="グループ化 46"/>
                <wp:cNvGraphicFramePr/>
                <a:graphic xmlns:a="http://schemas.openxmlformats.org/drawingml/2006/main">
                  <a:graphicData uri="http://schemas.microsoft.com/office/word/2010/wordprocessingGroup">
                    <wpg:wgp>
                      <wpg:cNvGrpSpPr/>
                      <wpg:grpSpPr>
                        <a:xfrm>
                          <a:off x="0" y="0"/>
                          <a:ext cx="6480175" cy="600075"/>
                          <a:chOff x="0" y="0"/>
                          <a:chExt cx="6480175" cy="600075"/>
                        </a:xfrm>
                      </wpg:grpSpPr>
                      <wps:wsp>
                        <wps:cNvPr id="6" name="角丸四角形 6"/>
                        <wps:cNvSpPr/>
                        <wps:spPr>
                          <a:xfrm>
                            <a:off x="127000" y="50800"/>
                            <a:ext cx="6353175" cy="514350"/>
                          </a:xfrm>
                          <a:prstGeom prst="roundRect">
                            <a:avLst>
                              <a:gd name="adj" fmla="val 50000"/>
                            </a:avLst>
                          </a:prstGeom>
                          <a:solidFill>
                            <a:sysClr val="windowText" lastClr="000000"/>
                          </a:solidFill>
                          <a:ln w="25400" cap="flat" cmpd="sng" algn="ctr">
                            <a:noFill/>
                            <a:prstDash val="solid"/>
                          </a:ln>
                          <a:effectLst/>
                        </wps:spPr>
                        <wps:txbx>
                          <w:txbxContent>
                            <w:p w14:paraId="7ED21E1C" w14:textId="011CA8C4" w:rsidR="00D16FF2" w:rsidRPr="004E2A2E" w:rsidRDefault="00D16FF2" w:rsidP="004E2A2E">
                              <w:pPr>
                                <w:spacing w:line="420" w:lineRule="exact"/>
                                <w:jc w:val="left"/>
                                <w:rPr>
                                  <w:color w:val="FFFFFF" w:themeColor="background1"/>
                                  <w:sz w:val="24"/>
                                </w:rPr>
                              </w:pPr>
                              <w:r w:rsidRPr="004E2A2E">
                                <w:rPr>
                                  <w:rFonts w:ascii="Meiryo UI" w:eastAsia="Meiryo UI" w:hAnsi="Meiryo UI" w:hint="eastAsia"/>
                                  <w:b/>
                                  <w:sz w:val="32"/>
                                </w:rPr>
                                <w:t>３．緊急事態宣言等の状況下における認知症カフェ運営の事例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グループ化 16"/>
                        <wpg:cNvGrpSpPr/>
                        <wpg:grpSpPr>
                          <a:xfrm>
                            <a:off x="0" y="0"/>
                            <a:ext cx="638175" cy="600075"/>
                            <a:chOff x="0" y="0"/>
                            <a:chExt cx="638175" cy="600075"/>
                          </a:xfrm>
                        </wpg:grpSpPr>
                        <wps:wsp>
                          <wps:cNvPr id="19" name="円/楕円 19"/>
                          <wps:cNvSpPr/>
                          <wps:spPr>
                            <a:xfrm>
                              <a:off x="0" y="0"/>
                              <a:ext cx="638175" cy="600075"/>
                            </a:xfrm>
                            <a:prstGeom prst="ellipse">
                              <a:avLst/>
                            </a:prstGeom>
                            <a:solidFill>
                              <a:schemeClr val="bg1">
                                <a:lumMod val="5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6397B5" w14:textId="77777777" w:rsidR="00D16FF2" w:rsidRPr="0004430D" w:rsidRDefault="00D16FF2" w:rsidP="0004430D">
                                <w:pPr>
                                  <w:spacing w:line="480" w:lineRule="exact"/>
                                  <w:jc w:val="center"/>
                                  <w:rPr>
                                    <w:rFonts w:ascii="ＭＳ ゴシック" w:eastAsia="ＭＳ ゴシック" w:hAnsi="ＭＳ ゴシック"/>
                                    <w:b/>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66675" y="28575"/>
                              <a:ext cx="533400" cy="514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62197A" w14:textId="77777777" w:rsidR="00D16FF2" w:rsidRPr="0004430D" w:rsidRDefault="00D16FF2" w:rsidP="0004430D">
                                <w:pPr>
                                  <w:rPr>
                                    <w:rFonts w:ascii="ＭＳ ゴシック" w:eastAsia="ＭＳ ゴシック" w:hAnsi="ＭＳ ゴシック"/>
                                    <w:b/>
                                    <w:color w:val="FFFFFF" w:themeColor="background1"/>
                                    <w:sz w:val="52"/>
                                  </w:rPr>
                                </w:pPr>
                                <w:r>
                                  <w:rPr>
                                    <w:rFonts w:ascii="ＭＳ ゴシック" w:eastAsia="ＭＳ ゴシック" w:hAnsi="ＭＳ ゴシック" w:hint="eastAsia"/>
                                    <w:b/>
                                    <w:color w:val="FFFFFF" w:themeColor="background1"/>
                                    <w:sz w:val="52"/>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6283B59C" id="グループ化 46" o:spid="_x0000_s1048" style="position:absolute;margin-left:459.05pt;margin-top:-30.4pt;width:510.25pt;height:47.25pt;z-index:251719680;mso-position-horizontal:right;mso-position-horizontal-relative:margin;mso-width-relative:margin;mso-height-relative:margin" coordsize="6480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">
                <v:roundrect id="角丸四角形 6" o:spid="_x0000_s1049" style="position:absolute;left:1270;top:508;width:63531;height:5143;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" fillcolor="windowText" stroked="f" strokeweight="2pt">
                  <v:textbox>
                    <w:txbxContent>
                      <w:p w14:paraId="7ED21E1C" w14:textId="011CA8C4" w:rsidR="00D16FF2" w:rsidRPr="004E2A2E" w:rsidRDefault="00D16FF2" w:rsidP="004E2A2E">
                        <w:pPr>
                          <w:spacing w:line="420" w:lineRule="exact"/>
                          <w:jc w:val="left"/>
                          <w:rPr>
                            <w:color w:val="FFFFFF" w:themeColor="background1"/>
                            <w:sz w:val="24"/>
                          </w:rPr>
                        </w:pPr>
                        <w:r w:rsidRPr="004E2A2E">
                          <w:rPr>
                            <w:rFonts w:ascii="Meiryo UI" w:eastAsia="Meiryo UI" w:hAnsi="Meiryo UI" w:hint="eastAsia"/>
                            <w:b/>
                            <w:sz w:val="32"/>
                          </w:rPr>
                          <w:t>３．緊急事態宣言等の状況下における認知症カフェ運営の事例</w:t>
                        </w:r>
                      </w:p>
                    </w:txbxContent>
                  </v:textbox>
                </v:roundrect>
                <v:group id="グループ化 16" o:spid="_x0000_s1050" style="position:absolute;width:6381;height:6000" coordsize="638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円/楕円 19" o:spid="_x0000_s1051" style="position:absolute;width:6381;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" fillcolor="#7f7f7f [1612]" strokecolor="white [3212]" strokeweight="2pt">
                    <v:textbox>
                      <w:txbxContent>
                        <w:p w14:paraId="736397B5" w14:textId="77777777" w:rsidR="00D16FF2" w:rsidRPr="0004430D" w:rsidRDefault="00D16FF2" w:rsidP="0004430D">
                          <w:pPr>
                            <w:spacing w:line="480" w:lineRule="exact"/>
                            <w:jc w:val="center"/>
                            <w:rPr>
                              <w:rFonts w:ascii="ＭＳ ゴシック" w:eastAsia="ＭＳ ゴシック" w:hAnsi="ＭＳ ゴシック"/>
                              <w:b/>
                              <w:sz w:val="52"/>
                            </w:rPr>
                          </w:pPr>
                        </w:p>
                      </w:txbxContent>
                    </v:textbox>
                  </v:oval>
                  <v:shape id="テキスト ボックス 20" o:spid="_x0000_s1052" type="#_x0000_t202" style="position:absolute;left:666;top:285;width:5334;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3362197A" w14:textId="77777777" w:rsidR="00D16FF2" w:rsidRPr="0004430D" w:rsidRDefault="00D16FF2" w:rsidP="0004430D">
                          <w:pPr>
                            <w:rPr>
                              <w:rFonts w:ascii="ＭＳ ゴシック" w:eastAsia="ＭＳ ゴシック" w:hAnsi="ＭＳ ゴシック"/>
                              <w:b/>
                              <w:color w:val="FFFFFF" w:themeColor="background1"/>
                              <w:sz w:val="52"/>
                            </w:rPr>
                          </w:pPr>
                          <w:r>
                            <w:rPr>
                              <w:rFonts w:ascii="ＭＳ ゴシック" w:eastAsia="ＭＳ ゴシック" w:hAnsi="ＭＳ ゴシック" w:hint="eastAsia"/>
                              <w:b/>
                              <w:color w:val="FFFFFF" w:themeColor="background1"/>
                              <w:sz w:val="52"/>
                            </w:rPr>
                            <w:t>３</w:t>
                          </w:r>
                        </w:p>
                      </w:txbxContent>
                    </v:textbox>
                  </v:shape>
                </v:group>
                <w10:wrap anchorx="margin"/>
              </v:group>
            </w:pict>
          </mc:Fallback>
        </mc:AlternateContent>
      </w:r>
    </w:p>
    <w:tbl>
      <w:tblPr>
        <w:tblStyle w:val="a9"/>
        <w:tblpPr w:leftFromText="142" w:rightFromText="142" w:vertAnchor="page" w:horzAnchor="margin" w:tblpY="1881"/>
        <w:tblW w:w="0" w:type="auto"/>
        <w:tblLook w:val="04A0" w:firstRow="1" w:lastRow="0" w:firstColumn="1" w:lastColumn="0" w:noHBand="0" w:noVBand="1"/>
      </w:tblPr>
      <w:tblGrid>
        <w:gridCol w:w="9736"/>
      </w:tblGrid>
      <w:tr w:rsidR="00696150" w:rsidRPr="00D60D3E" w14:paraId="39ED5B42" w14:textId="77777777" w:rsidTr="00696150">
        <w:trPr>
          <w:trHeight w:val="837"/>
        </w:trPr>
        <w:tc>
          <w:tcPr>
            <w:tcW w:w="9736" w:type="dxa"/>
            <w:shd w:val="clear" w:color="auto" w:fill="D9D9D9" w:themeFill="background1" w:themeFillShade="D9"/>
            <w:vAlign w:val="center"/>
          </w:tcPr>
          <w:p w14:paraId="301CFD2B" w14:textId="28321370" w:rsidR="00FA5F8A" w:rsidRPr="00D60D3E" w:rsidRDefault="00FA5F8A" w:rsidP="00696150">
            <w:pPr>
              <w:rPr>
                <w:rFonts w:ascii="UD デジタル 教科書体 NP-R" w:eastAsia="UD デジタル 教科書体 NP-R" w:hAnsiTheme="majorEastAsia"/>
              </w:rPr>
            </w:pPr>
            <w:r w:rsidRPr="00D60D3E">
              <w:rPr>
                <w:rFonts w:ascii="UD デジタル 教科書体 NP-R" w:eastAsia="UD デジタル 教科書体 NP-R" w:hAnsiTheme="majorEastAsia" w:hint="eastAsia"/>
              </w:rPr>
              <w:t>●</w:t>
            </w:r>
            <w:r w:rsidR="00696150" w:rsidRPr="00D60D3E">
              <w:rPr>
                <w:rFonts w:ascii="UD デジタル 教科書体 NP-R" w:eastAsia="UD デジタル 教科書体 NP-R" w:hAnsiTheme="majorEastAsia" w:hint="eastAsia"/>
              </w:rPr>
              <w:t>下記の事例に当てはまる認知症カフェがある場合、その具体的な方法を教えて下さい。</w:t>
            </w:r>
          </w:p>
          <w:p w14:paraId="1055781B" w14:textId="2716844C" w:rsidR="00696150" w:rsidRPr="00D60D3E" w:rsidRDefault="00FA5F8A" w:rsidP="00FA5F8A">
            <w:pPr>
              <w:rPr>
                <w:rFonts w:ascii="UD デジタル 教科書体 NP-R" w:eastAsia="UD デジタル 教科書体 NP-R" w:hAnsiTheme="majorEastAsia"/>
              </w:rPr>
            </w:pPr>
            <w:r w:rsidRPr="00D60D3E">
              <w:rPr>
                <w:rFonts w:ascii="UD デジタル 教科書体 NP-R" w:eastAsia="UD デジタル 教科書体 NP-R" w:hAnsiTheme="majorEastAsia" w:hint="eastAsia"/>
              </w:rPr>
              <w:t>●</w:t>
            </w:r>
            <w:r w:rsidR="00696150" w:rsidRPr="00D60D3E">
              <w:rPr>
                <w:rFonts w:ascii="UD デジタル 教科書体 NP-R" w:eastAsia="UD デジタル 教科書体 NP-R" w:hAnsiTheme="majorEastAsia" w:hint="eastAsia"/>
              </w:rPr>
              <w:t>事例について実施している責任者等の連絡先を提供可能な場合ご記入ください。なお、事例は把握されていて代表的と思われる事例を教えてください。</w:t>
            </w:r>
          </w:p>
        </w:tc>
      </w:tr>
    </w:tbl>
    <w:p w14:paraId="748A0543" w14:textId="1DEC4687" w:rsidR="008C3736" w:rsidRPr="00D60D3E" w:rsidRDefault="00AD6B21" w:rsidP="00C41C6D">
      <w:pPr>
        <w:rPr>
          <w:rFonts w:asciiTheme="majorEastAsia" w:eastAsiaTheme="majorEastAsia" w:hAnsiTheme="majorEastAsia"/>
          <w:b/>
          <w:sz w:val="24"/>
        </w:rPr>
      </w:pPr>
      <w:r w:rsidRPr="00D60D3E">
        <w:rPr>
          <w:rFonts w:asciiTheme="majorEastAsia" w:eastAsiaTheme="majorEastAsia" w:hAnsiTheme="majorEastAsia" w:hint="eastAsia"/>
          <w:b/>
          <w:sz w:val="24"/>
        </w:rPr>
        <w:t>Q</w:t>
      </w:r>
      <w:r w:rsidR="00015E4D" w:rsidRPr="00D60D3E">
        <w:rPr>
          <w:rFonts w:asciiTheme="majorEastAsia" w:eastAsiaTheme="majorEastAsia" w:hAnsiTheme="majorEastAsia" w:hint="eastAsia"/>
          <w:b/>
          <w:sz w:val="24"/>
        </w:rPr>
        <w:t xml:space="preserve">10　</w:t>
      </w:r>
      <w:r w:rsidR="00165FDD" w:rsidRPr="00D60D3E">
        <w:rPr>
          <w:rFonts w:asciiTheme="majorEastAsia" w:eastAsiaTheme="majorEastAsia" w:hAnsiTheme="majorEastAsia" w:hint="eastAsia"/>
          <w:b/>
          <w:sz w:val="24"/>
        </w:rPr>
        <w:t>緊急事態宣言</w:t>
      </w:r>
      <w:r w:rsidR="00E15A8F" w:rsidRPr="00D60D3E">
        <w:rPr>
          <w:rFonts w:asciiTheme="majorEastAsia" w:eastAsiaTheme="majorEastAsia" w:hAnsiTheme="majorEastAsia" w:hint="eastAsia"/>
          <w:b/>
          <w:sz w:val="24"/>
        </w:rPr>
        <w:t>発令</w:t>
      </w:r>
      <w:r w:rsidR="00165FDD" w:rsidRPr="00D60D3E">
        <w:rPr>
          <w:rFonts w:asciiTheme="majorEastAsia" w:eastAsiaTheme="majorEastAsia" w:hAnsiTheme="majorEastAsia" w:hint="eastAsia"/>
          <w:b/>
          <w:sz w:val="24"/>
        </w:rPr>
        <w:t>中</w:t>
      </w:r>
      <w:r w:rsidR="00F63B3B" w:rsidRPr="00D60D3E">
        <w:rPr>
          <w:rFonts w:asciiTheme="majorEastAsia" w:eastAsiaTheme="majorEastAsia" w:hAnsiTheme="majorEastAsia" w:hint="eastAsia"/>
          <w:b/>
          <w:sz w:val="24"/>
        </w:rPr>
        <w:t>も開催を継続していた</w:t>
      </w:r>
      <w:r w:rsidR="0080535B" w:rsidRPr="00D60D3E">
        <w:rPr>
          <w:rFonts w:asciiTheme="majorEastAsia" w:eastAsiaTheme="majorEastAsia" w:hAnsiTheme="majorEastAsia" w:hint="eastAsia"/>
          <w:b/>
          <w:sz w:val="24"/>
        </w:rPr>
        <w:t>認知症</w:t>
      </w:r>
      <w:r w:rsidR="00855E2A" w:rsidRPr="00D60D3E">
        <w:rPr>
          <w:rFonts w:asciiTheme="majorEastAsia" w:eastAsiaTheme="majorEastAsia" w:hAnsiTheme="majorEastAsia" w:hint="eastAsia"/>
          <w:b/>
          <w:sz w:val="24"/>
        </w:rPr>
        <w:t>カフェの</w:t>
      </w:r>
      <w:r w:rsidR="0080535B" w:rsidRPr="00D60D3E">
        <w:rPr>
          <w:rFonts w:asciiTheme="majorEastAsia" w:eastAsiaTheme="majorEastAsia" w:hAnsiTheme="majorEastAsia" w:hint="eastAsia"/>
          <w:b/>
          <w:sz w:val="24"/>
        </w:rPr>
        <w:t>事例</w:t>
      </w:r>
    </w:p>
    <w:p w14:paraId="6DF8DE16" w14:textId="47E46ED9" w:rsidR="00AE31E4" w:rsidRPr="00D60D3E" w:rsidRDefault="00165FDD" w:rsidP="00C41C6D">
      <w:pPr>
        <w:rPr>
          <w:rFonts w:asciiTheme="majorEastAsia" w:eastAsiaTheme="majorEastAsia" w:hAnsiTheme="majorEastAsia"/>
          <w:sz w:val="20"/>
        </w:rPr>
      </w:pPr>
      <w:r w:rsidRPr="00D60D3E">
        <w:rPr>
          <w:rFonts w:asciiTheme="majorEastAsia" w:eastAsiaTheme="majorEastAsia" w:hAnsiTheme="majorEastAsia" w:hint="eastAsia"/>
          <w:b/>
          <w:sz w:val="20"/>
        </w:rPr>
        <w:t xml:space="preserve">　　</w:t>
      </w:r>
      <w:r w:rsidRPr="00D60D3E">
        <w:rPr>
          <w:rFonts w:asciiTheme="majorEastAsia" w:eastAsiaTheme="majorEastAsia" w:hAnsiTheme="majorEastAsia" w:hint="eastAsia"/>
          <w:sz w:val="20"/>
        </w:rPr>
        <w:t>（運営者、開催場所、内容、開催時の工夫や配慮、来場者の数や内訳など）</w:t>
      </w:r>
    </w:p>
    <w:p w14:paraId="3D8B0E0C" w14:textId="3A56433C" w:rsidR="00F203E5" w:rsidRPr="00D60D3E" w:rsidRDefault="00F203E5" w:rsidP="00C41C6D">
      <w:pPr>
        <w:rPr>
          <w:rFonts w:asciiTheme="majorEastAsia" w:eastAsiaTheme="majorEastAsia" w:hAnsiTheme="majorEastAsia"/>
          <w:b/>
          <w:sz w:val="24"/>
        </w:rPr>
      </w:pPr>
    </w:p>
    <w:p w14:paraId="1A5E2293" w14:textId="286129B6" w:rsidR="00696150" w:rsidRPr="00D60D3E" w:rsidRDefault="00696150" w:rsidP="00C41C6D">
      <w:pPr>
        <w:rPr>
          <w:rFonts w:asciiTheme="majorEastAsia" w:eastAsiaTheme="majorEastAsia" w:hAnsiTheme="majorEastAsia"/>
          <w:b/>
          <w:sz w:val="24"/>
        </w:rPr>
      </w:pPr>
    </w:p>
    <w:p w14:paraId="3289E975" w14:textId="77777777" w:rsidR="00696150" w:rsidRPr="00D60D3E" w:rsidRDefault="00696150" w:rsidP="00C41C6D">
      <w:pPr>
        <w:rPr>
          <w:rFonts w:asciiTheme="majorEastAsia" w:eastAsiaTheme="majorEastAsia" w:hAnsiTheme="majorEastAsia"/>
          <w:b/>
          <w:sz w:val="24"/>
        </w:rPr>
      </w:pPr>
    </w:p>
    <w:p w14:paraId="1AA6ACB1" w14:textId="77777777" w:rsidR="00165FDD" w:rsidRPr="00D60D3E" w:rsidRDefault="00165FDD" w:rsidP="00C41C6D">
      <w:pPr>
        <w:rPr>
          <w:rFonts w:asciiTheme="majorEastAsia" w:eastAsiaTheme="majorEastAsia" w:hAnsiTheme="majorEastAsia"/>
          <w:b/>
          <w:sz w:val="24"/>
        </w:rPr>
      </w:pPr>
    </w:p>
    <w:tbl>
      <w:tblPr>
        <w:tblStyle w:val="a9"/>
        <w:tblW w:w="9634" w:type="dxa"/>
        <w:tblLook w:val="04A0" w:firstRow="1" w:lastRow="0" w:firstColumn="1" w:lastColumn="0" w:noHBand="0" w:noVBand="1"/>
      </w:tblPr>
      <w:tblGrid>
        <w:gridCol w:w="9634"/>
      </w:tblGrid>
      <w:tr w:rsidR="00165FDD" w:rsidRPr="00D60D3E" w14:paraId="03FE53F5" w14:textId="77777777" w:rsidTr="008E6D89">
        <w:trPr>
          <w:trHeight w:val="856"/>
        </w:trPr>
        <w:tc>
          <w:tcPr>
            <w:tcW w:w="96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073BBCF9" w14:textId="77777777" w:rsidR="00165FDD" w:rsidRPr="00D60D3E" w:rsidRDefault="00F203E5" w:rsidP="00F203E5">
            <w:pPr>
              <w:spacing w:line="300" w:lineRule="exact"/>
              <w:rPr>
                <w:rFonts w:asciiTheme="minorEastAsia" w:hAnsiTheme="minorEastAsia"/>
                <w:sz w:val="20"/>
              </w:rPr>
            </w:pPr>
            <w:r w:rsidRPr="00D60D3E">
              <w:rPr>
                <w:rFonts w:asciiTheme="minorEastAsia" w:hAnsiTheme="minorEastAsia" w:hint="eastAsia"/>
                <w:sz w:val="20"/>
              </w:rPr>
              <w:t>事例提供者の紹介が可能な場合は連絡先を下記にご記入ください</w:t>
            </w:r>
            <w:r w:rsidR="00165FDD" w:rsidRPr="00D60D3E">
              <w:rPr>
                <w:rFonts w:asciiTheme="minorEastAsia" w:hAnsiTheme="minorEastAsia" w:hint="eastAsia"/>
                <w:sz w:val="20"/>
              </w:rPr>
              <w:t>。当センターより再度連絡いたします。</w:t>
            </w:r>
          </w:p>
          <w:p w14:paraId="19CD588D" w14:textId="31A85F61" w:rsidR="00F203E5" w:rsidRPr="00D60D3E" w:rsidRDefault="00F203E5" w:rsidP="00F203E5">
            <w:pPr>
              <w:spacing w:line="300" w:lineRule="exact"/>
              <w:rPr>
                <w:rFonts w:asciiTheme="minorEastAsia" w:hAnsiTheme="minorEastAsia"/>
                <w:sz w:val="18"/>
              </w:rPr>
            </w:pPr>
            <w:r w:rsidRPr="00D60D3E">
              <w:rPr>
                <w:rFonts w:asciiTheme="minorEastAsia" w:hAnsiTheme="minorEastAsia" w:hint="eastAsia"/>
                <w:sz w:val="18"/>
              </w:rPr>
              <w:t>担当者名　　　　　　　　　　ご所属　　　　　　　　　　　　　メール</w:t>
            </w:r>
            <w:r w:rsidR="00696150" w:rsidRPr="00D60D3E">
              <w:rPr>
                <w:rFonts w:asciiTheme="minorEastAsia" w:hAnsiTheme="minorEastAsia" w:hint="eastAsia"/>
                <w:sz w:val="18"/>
              </w:rPr>
              <w:t>、TEL、FAX</w:t>
            </w:r>
            <w:r w:rsidRPr="00D60D3E">
              <w:rPr>
                <w:rFonts w:asciiTheme="minorEastAsia" w:hAnsiTheme="minorEastAsia" w:hint="eastAsia"/>
                <w:sz w:val="18"/>
              </w:rPr>
              <w:t>等</w:t>
            </w:r>
          </w:p>
          <w:p w14:paraId="75CAE69F" w14:textId="77777777" w:rsidR="00F203E5" w:rsidRPr="00D60D3E" w:rsidRDefault="00F203E5" w:rsidP="00F203E5">
            <w:pPr>
              <w:spacing w:line="300" w:lineRule="exact"/>
              <w:rPr>
                <w:rFonts w:asciiTheme="minorEastAsia" w:hAnsiTheme="minorEastAsia"/>
                <w:sz w:val="24"/>
              </w:rPr>
            </w:pPr>
            <w:r w:rsidRPr="00D60D3E">
              <w:rPr>
                <w:rFonts w:asciiTheme="minorEastAsia" w:hAnsiTheme="minorEastAsia" w:hint="eastAsia"/>
                <w:sz w:val="18"/>
              </w:rPr>
              <w:t xml:space="preserve">ご住所　〒　　　　　　　　　　　　　　　　　　　</w:t>
            </w:r>
          </w:p>
        </w:tc>
      </w:tr>
    </w:tbl>
    <w:p w14:paraId="4EE78A96" w14:textId="5C008259" w:rsidR="00C41C6D" w:rsidRPr="00D60D3E" w:rsidRDefault="00C41C6D" w:rsidP="00C41C6D">
      <w:pPr>
        <w:rPr>
          <w:rFonts w:asciiTheme="majorEastAsia" w:eastAsiaTheme="majorEastAsia" w:hAnsiTheme="majorEastAsia"/>
          <w:b/>
          <w:sz w:val="24"/>
        </w:rPr>
      </w:pPr>
      <w:r w:rsidRPr="00D60D3E">
        <w:rPr>
          <w:rFonts w:asciiTheme="majorEastAsia" w:eastAsiaTheme="majorEastAsia" w:hAnsiTheme="majorEastAsia" w:hint="eastAsia"/>
          <w:b/>
          <w:sz w:val="24"/>
        </w:rPr>
        <w:t>Q</w:t>
      </w:r>
      <w:r w:rsidR="00015E4D" w:rsidRPr="00D60D3E">
        <w:rPr>
          <w:rFonts w:asciiTheme="majorEastAsia" w:eastAsiaTheme="majorEastAsia" w:hAnsiTheme="majorEastAsia" w:hint="eastAsia"/>
          <w:b/>
          <w:sz w:val="24"/>
        </w:rPr>
        <w:t xml:space="preserve">11　</w:t>
      </w:r>
      <w:r w:rsidR="0080535B" w:rsidRPr="00D60D3E">
        <w:rPr>
          <w:rFonts w:asciiTheme="majorEastAsia" w:eastAsiaTheme="majorEastAsia" w:hAnsiTheme="majorEastAsia" w:hint="eastAsia"/>
          <w:b/>
          <w:sz w:val="24"/>
        </w:rPr>
        <w:t>Zoom</w:t>
      </w:r>
      <w:r w:rsidR="008E6D89" w:rsidRPr="00D60D3E">
        <w:rPr>
          <w:rFonts w:asciiTheme="majorEastAsia" w:eastAsiaTheme="majorEastAsia" w:hAnsiTheme="majorEastAsia" w:hint="eastAsia"/>
          <w:b/>
          <w:sz w:val="24"/>
        </w:rPr>
        <w:t>（LINE、Facebook等含）</w:t>
      </w:r>
      <w:r w:rsidR="0080535B" w:rsidRPr="00D60D3E">
        <w:rPr>
          <w:rFonts w:asciiTheme="majorEastAsia" w:eastAsiaTheme="majorEastAsia" w:hAnsiTheme="majorEastAsia" w:hint="eastAsia"/>
          <w:b/>
          <w:sz w:val="24"/>
        </w:rPr>
        <w:t>を用い</w:t>
      </w:r>
      <w:r w:rsidR="008C3736" w:rsidRPr="00D60D3E">
        <w:rPr>
          <w:rFonts w:asciiTheme="majorEastAsia" w:eastAsiaTheme="majorEastAsia" w:hAnsiTheme="majorEastAsia" w:hint="eastAsia"/>
          <w:b/>
          <w:sz w:val="24"/>
        </w:rPr>
        <w:t>オンラインで実施</w:t>
      </w:r>
      <w:r w:rsidR="0080535B" w:rsidRPr="00D60D3E">
        <w:rPr>
          <w:rFonts w:asciiTheme="majorEastAsia" w:eastAsiaTheme="majorEastAsia" w:hAnsiTheme="majorEastAsia" w:hint="eastAsia"/>
          <w:b/>
          <w:sz w:val="24"/>
        </w:rPr>
        <w:t>している認知症</w:t>
      </w:r>
      <w:r w:rsidR="008C3736" w:rsidRPr="00D60D3E">
        <w:rPr>
          <w:rFonts w:asciiTheme="majorEastAsia" w:eastAsiaTheme="majorEastAsia" w:hAnsiTheme="majorEastAsia" w:hint="eastAsia"/>
          <w:b/>
          <w:sz w:val="24"/>
        </w:rPr>
        <w:t>カフェの事例</w:t>
      </w:r>
    </w:p>
    <w:p w14:paraId="23BC7941" w14:textId="77777777" w:rsidR="00165FDD" w:rsidRPr="00D60D3E" w:rsidRDefault="00165FDD" w:rsidP="00165FDD">
      <w:pPr>
        <w:ind w:firstLineChars="100" w:firstLine="200"/>
        <w:rPr>
          <w:rFonts w:asciiTheme="majorEastAsia" w:eastAsiaTheme="majorEastAsia" w:hAnsiTheme="majorEastAsia"/>
          <w:sz w:val="20"/>
        </w:rPr>
      </w:pPr>
      <w:r w:rsidRPr="00D60D3E">
        <w:rPr>
          <w:rFonts w:asciiTheme="majorEastAsia" w:eastAsiaTheme="majorEastAsia" w:hAnsiTheme="majorEastAsia" w:hint="eastAsia"/>
          <w:sz w:val="20"/>
        </w:rPr>
        <w:t>（運営者、頻度、内容、開催時の工夫や配慮、利用者の数や内訳など）</w:t>
      </w:r>
    </w:p>
    <w:p w14:paraId="474F5859" w14:textId="11AF56F8" w:rsidR="00754868" w:rsidRPr="00D60D3E" w:rsidRDefault="00754868" w:rsidP="00C41C6D">
      <w:pPr>
        <w:rPr>
          <w:rFonts w:asciiTheme="majorEastAsia" w:eastAsiaTheme="majorEastAsia" w:hAnsiTheme="majorEastAsia"/>
          <w:b/>
          <w:sz w:val="24"/>
        </w:rPr>
      </w:pPr>
    </w:p>
    <w:p w14:paraId="0EA815CE" w14:textId="77777777" w:rsidR="008E6D89" w:rsidRPr="00D60D3E" w:rsidRDefault="008E6D89" w:rsidP="00C41C6D">
      <w:pPr>
        <w:rPr>
          <w:rFonts w:asciiTheme="majorEastAsia" w:eastAsiaTheme="majorEastAsia" w:hAnsiTheme="majorEastAsia"/>
          <w:b/>
          <w:sz w:val="24"/>
        </w:rPr>
      </w:pPr>
    </w:p>
    <w:p w14:paraId="49FD2B2B" w14:textId="35F65738" w:rsidR="00754868" w:rsidRPr="00D60D3E" w:rsidRDefault="00754868" w:rsidP="00C41C6D">
      <w:pPr>
        <w:rPr>
          <w:rFonts w:asciiTheme="majorEastAsia" w:eastAsiaTheme="majorEastAsia" w:hAnsiTheme="majorEastAsia"/>
          <w:b/>
          <w:sz w:val="24"/>
        </w:rPr>
      </w:pPr>
    </w:p>
    <w:p w14:paraId="467CE1B9" w14:textId="77777777" w:rsidR="008E6D89" w:rsidRPr="00D60D3E" w:rsidRDefault="008E6D89" w:rsidP="00C41C6D">
      <w:pPr>
        <w:rPr>
          <w:rFonts w:asciiTheme="majorEastAsia" w:eastAsiaTheme="majorEastAsia" w:hAnsiTheme="majorEastAsia"/>
          <w:b/>
          <w:sz w:val="24"/>
        </w:rPr>
      </w:pPr>
    </w:p>
    <w:tbl>
      <w:tblPr>
        <w:tblStyle w:val="a9"/>
        <w:tblW w:w="9634" w:type="dxa"/>
        <w:tblLook w:val="04A0" w:firstRow="1" w:lastRow="0" w:firstColumn="1" w:lastColumn="0" w:noHBand="0" w:noVBand="1"/>
      </w:tblPr>
      <w:tblGrid>
        <w:gridCol w:w="9634"/>
      </w:tblGrid>
      <w:tr w:rsidR="00F203E5" w:rsidRPr="00D60D3E" w14:paraId="27CD7562" w14:textId="77777777" w:rsidTr="008E6D89">
        <w:trPr>
          <w:trHeight w:val="856"/>
        </w:trPr>
        <w:tc>
          <w:tcPr>
            <w:tcW w:w="96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106DEC7D" w14:textId="77777777" w:rsidR="00F203E5" w:rsidRPr="00D60D3E" w:rsidRDefault="00F203E5" w:rsidP="007A20A2">
            <w:pPr>
              <w:spacing w:line="300" w:lineRule="exact"/>
              <w:rPr>
                <w:rFonts w:asciiTheme="minorEastAsia" w:hAnsiTheme="minorEastAsia"/>
                <w:sz w:val="20"/>
              </w:rPr>
            </w:pPr>
            <w:r w:rsidRPr="00D60D3E">
              <w:rPr>
                <w:rFonts w:asciiTheme="minorEastAsia" w:hAnsiTheme="minorEastAsia" w:hint="eastAsia"/>
                <w:sz w:val="20"/>
              </w:rPr>
              <w:t>事例提供者の紹介が可能な場合は連絡先を下記にご記入ください。当センターより再度連絡いたします。</w:t>
            </w:r>
          </w:p>
          <w:p w14:paraId="64161F0C" w14:textId="2EBD1973" w:rsidR="00F203E5" w:rsidRPr="00D60D3E" w:rsidRDefault="00F203E5" w:rsidP="007A20A2">
            <w:pPr>
              <w:spacing w:line="300" w:lineRule="exact"/>
              <w:rPr>
                <w:rFonts w:asciiTheme="minorEastAsia" w:hAnsiTheme="minorEastAsia"/>
                <w:sz w:val="18"/>
              </w:rPr>
            </w:pPr>
            <w:r w:rsidRPr="00D60D3E">
              <w:rPr>
                <w:rFonts w:asciiTheme="minorEastAsia" w:hAnsiTheme="minorEastAsia" w:hint="eastAsia"/>
                <w:sz w:val="18"/>
              </w:rPr>
              <w:t>担当者名　　　　　　　　　　ご所属　　　　　　　　　　　　　メール</w:t>
            </w:r>
            <w:r w:rsidR="00696150" w:rsidRPr="00D60D3E">
              <w:rPr>
                <w:rFonts w:asciiTheme="minorEastAsia" w:hAnsiTheme="minorEastAsia" w:hint="eastAsia"/>
                <w:sz w:val="18"/>
              </w:rPr>
              <w:t>TEL、FAX</w:t>
            </w:r>
            <w:r w:rsidRPr="00D60D3E">
              <w:rPr>
                <w:rFonts w:asciiTheme="minorEastAsia" w:hAnsiTheme="minorEastAsia" w:hint="eastAsia"/>
                <w:sz w:val="18"/>
              </w:rPr>
              <w:t>等</w:t>
            </w:r>
          </w:p>
          <w:p w14:paraId="3FB1EC92" w14:textId="77777777" w:rsidR="00F203E5" w:rsidRPr="00D60D3E" w:rsidRDefault="00F203E5" w:rsidP="007A20A2">
            <w:pPr>
              <w:spacing w:line="300" w:lineRule="exact"/>
              <w:rPr>
                <w:rFonts w:asciiTheme="majorEastAsia" w:eastAsiaTheme="majorEastAsia" w:hAnsiTheme="majorEastAsia"/>
                <w:sz w:val="24"/>
              </w:rPr>
            </w:pPr>
            <w:r w:rsidRPr="00D60D3E">
              <w:rPr>
                <w:rFonts w:asciiTheme="minorEastAsia" w:hAnsiTheme="minorEastAsia" w:hint="eastAsia"/>
                <w:sz w:val="18"/>
              </w:rPr>
              <w:t xml:space="preserve">ご住所　〒　　　　　　　　　　　　　　　　　　　</w:t>
            </w:r>
          </w:p>
        </w:tc>
      </w:tr>
    </w:tbl>
    <w:p w14:paraId="101CEA00" w14:textId="326F1B05" w:rsidR="00C41C6D" w:rsidRPr="00D60D3E" w:rsidRDefault="00C41C6D" w:rsidP="00C41C6D">
      <w:pPr>
        <w:rPr>
          <w:rFonts w:asciiTheme="majorEastAsia" w:eastAsiaTheme="majorEastAsia" w:hAnsiTheme="majorEastAsia"/>
          <w:b/>
          <w:sz w:val="24"/>
        </w:rPr>
      </w:pPr>
      <w:r w:rsidRPr="00D60D3E">
        <w:rPr>
          <w:rFonts w:asciiTheme="majorEastAsia" w:eastAsiaTheme="majorEastAsia" w:hAnsiTheme="majorEastAsia" w:hint="eastAsia"/>
          <w:b/>
          <w:sz w:val="24"/>
        </w:rPr>
        <w:t>Q</w:t>
      </w:r>
      <w:r w:rsidR="00015E4D" w:rsidRPr="00D60D3E">
        <w:rPr>
          <w:rFonts w:asciiTheme="majorEastAsia" w:eastAsiaTheme="majorEastAsia" w:hAnsiTheme="majorEastAsia" w:hint="eastAsia"/>
          <w:b/>
          <w:sz w:val="24"/>
        </w:rPr>
        <w:t xml:space="preserve">12　</w:t>
      </w:r>
      <w:r w:rsidRPr="00D60D3E">
        <w:rPr>
          <w:rFonts w:asciiTheme="majorEastAsia" w:eastAsiaTheme="majorEastAsia" w:hAnsiTheme="majorEastAsia" w:hint="eastAsia"/>
          <w:b/>
          <w:sz w:val="24"/>
        </w:rPr>
        <w:t>訪問活動などで繋がりを維持している認知症カフェ</w:t>
      </w:r>
      <w:r w:rsidR="0080535B" w:rsidRPr="00D60D3E">
        <w:rPr>
          <w:rFonts w:asciiTheme="majorEastAsia" w:eastAsiaTheme="majorEastAsia" w:hAnsiTheme="majorEastAsia" w:hint="eastAsia"/>
          <w:b/>
          <w:sz w:val="24"/>
        </w:rPr>
        <w:t>の</w:t>
      </w:r>
      <w:r w:rsidR="008C3736" w:rsidRPr="00D60D3E">
        <w:rPr>
          <w:rFonts w:asciiTheme="majorEastAsia" w:eastAsiaTheme="majorEastAsia" w:hAnsiTheme="majorEastAsia" w:hint="eastAsia"/>
          <w:b/>
          <w:sz w:val="24"/>
        </w:rPr>
        <w:t>事例</w:t>
      </w:r>
    </w:p>
    <w:p w14:paraId="4049BAB9" w14:textId="77777777" w:rsidR="00165FDD" w:rsidRPr="00D60D3E" w:rsidRDefault="00165FDD" w:rsidP="00165FDD">
      <w:pPr>
        <w:rPr>
          <w:rFonts w:asciiTheme="majorEastAsia" w:eastAsiaTheme="majorEastAsia" w:hAnsiTheme="majorEastAsia"/>
          <w:sz w:val="20"/>
        </w:rPr>
      </w:pPr>
      <w:r w:rsidRPr="00D60D3E">
        <w:rPr>
          <w:rFonts w:asciiTheme="majorEastAsia" w:eastAsiaTheme="majorEastAsia" w:hAnsiTheme="majorEastAsia" w:hint="eastAsia"/>
          <w:sz w:val="20"/>
        </w:rPr>
        <w:t>（実施方法、頻度、実施時の工夫や配慮、対象者数など）</w:t>
      </w:r>
    </w:p>
    <w:p w14:paraId="678D11F0" w14:textId="77777777" w:rsidR="00165FDD" w:rsidRPr="00D60D3E" w:rsidRDefault="00165FDD" w:rsidP="00792074">
      <w:pPr>
        <w:rPr>
          <w:rFonts w:asciiTheme="majorEastAsia" w:eastAsiaTheme="majorEastAsia" w:hAnsiTheme="majorEastAsia"/>
          <w:sz w:val="20"/>
        </w:rPr>
      </w:pPr>
    </w:p>
    <w:p w14:paraId="29F61003" w14:textId="77777777" w:rsidR="00C41C6D" w:rsidRPr="00D60D3E" w:rsidRDefault="00C41C6D" w:rsidP="00C41C6D">
      <w:pPr>
        <w:rPr>
          <w:rFonts w:asciiTheme="majorEastAsia" w:eastAsiaTheme="majorEastAsia" w:hAnsiTheme="majorEastAsia"/>
          <w:b/>
          <w:sz w:val="24"/>
        </w:rPr>
      </w:pPr>
    </w:p>
    <w:p w14:paraId="5FD1052D" w14:textId="77777777" w:rsidR="00754868" w:rsidRPr="00D60D3E" w:rsidRDefault="00754868" w:rsidP="00C41C6D">
      <w:pPr>
        <w:rPr>
          <w:rFonts w:asciiTheme="majorEastAsia" w:eastAsiaTheme="majorEastAsia" w:hAnsiTheme="majorEastAsia"/>
          <w:b/>
          <w:sz w:val="24"/>
        </w:rPr>
      </w:pPr>
    </w:p>
    <w:p w14:paraId="21C0DA67" w14:textId="77777777" w:rsidR="0080535B" w:rsidRPr="00D60D3E" w:rsidRDefault="0080535B" w:rsidP="00C41C6D">
      <w:pPr>
        <w:rPr>
          <w:rFonts w:asciiTheme="majorEastAsia" w:eastAsiaTheme="majorEastAsia" w:hAnsiTheme="majorEastAsia"/>
          <w:b/>
          <w:sz w:val="24"/>
        </w:rPr>
      </w:pPr>
    </w:p>
    <w:tbl>
      <w:tblPr>
        <w:tblStyle w:val="a9"/>
        <w:tblW w:w="9634" w:type="dxa"/>
        <w:tblLook w:val="04A0" w:firstRow="1" w:lastRow="0" w:firstColumn="1" w:lastColumn="0" w:noHBand="0" w:noVBand="1"/>
      </w:tblPr>
      <w:tblGrid>
        <w:gridCol w:w="9634"/>
      </w:tblGrid>
      <w:tr w:rsidR="00D16FF2" w:rsidRPr="00D60D3E" w14:paraId="35BA0A44" w14:textId="77777777" w:rsidTr="008E6D89">
        <w:trPr>
          <w:trHeight w:val="856"/>
        </w:trPr>
        <w:tc>
          <w:tcPr>
            <w:tcW w:w="96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7E876BF8" w14:textId="77777777" w:rsidR="00F203E5" w:rsidRPr="00D60D3E" w:rsidRDefault="00F203E5" w:rsidP="00F203E5">
            <w:pPr>
              <w:spacing w:line="300" w:lineRule="exact"/>
              <w:rPr>
                <w:rFonts w:asciiTheme="minorEastAsia" w:hAnsiTheme="minorEastAsia"/>
                <w:sz w:val="20"/>
              </w:rPr>
            </w:pPr>
            <w:r w:rsidRPr="00D60D3E">
              <w:rPr>
                <w:rFonts w:asciiTheme="minorEastAsia" w:hAnsiTheme="minorEastAsia" w:hint="eastAsia"/>
                <w:sz w:val="20"/>
              </w:rPr>
              <w:t>事例提供者の紹介が可能な場合は連絡先を下記にご記入ください。当センターより再度連絡いたします。</w:t>
            </w:r>
          </w:p>
          <w:p w14:paraId="2C45FF08" w14:textId="27862AFE" w:rsidR="00F203E5" w:rsidRPr="00D60D3E" w:rsidRDefault="00F203E5" w:rsidP="00F203E5">
            <w:pPr>
              <w:spacing w:line="300" w:lineRule="exact"/>
              <w:rPr>
                <w:rFonts w:asciiTheme="minorEastAsia" w:hAnsiTheme="minorEastAsia"/>
                <w:sz w:val="18"/>
              </w:rPr>
            </w:pPr>
            <w:r w:rsidRPr="00D60D3E">
              <w:rPr>
                <w:rFonts w:asciiTheme="minorEastAsia" w:hAnsiTheme="minorEastAsia" w:hint="eastAsia"/>
                <w:sz w:val="18"/>
              </w:rPr>
              <w:t>担当者名　　　　　　　　　　ご所属　　　　　　　　　　　　　メール</w:t>
            </w:r>
            <w:r w:rsidR="00696150" w:rsidRPr="00D60D3E">
              <w:rPr>
                <w:rFonts w:asciiTheme="minorEastAsia" w:hAnsiTheme="minorEastAsia" w:hint="eastAsia"/>
                <w:sz w:val="18"/>
              </w:rPr>
              <w:t>TEL、FAX</w:t>
            </w:r>
            <w:r w:rsidRPr="00D60D3E">
              <w:rPr>
                <w:rFonts w:asciiTheme="minorEastAsia" w:hAnsiTheme="minorEastAsia" w:hint="eastAsia"/>
                <w:sz w:val="18"/>
              </w:rPr>
              <w:t>等</w:t>
            </w:r>
          </w:p>
          <w:p w14:paraId="1455AC27" w14:textId="77777777" w:rsidR="00D16FF2" w:rsidRPr="00D60D3E" w:rsidRDefault="00F203E5" w:rsidP="00F203E5">
            <w:pPr>
              <w:rPr>
                <w:rFonts w:asciiTheme="minorEastAsia" w:hAnsiTheme="minorEastAsia"/>
                <w:sz w:val="24"/>
              </w:rPr>
            </w:pPr>
            <w:r w:rsidRPr="00D60D3E">
              <w:rPr>
                <w:rFonts w:asciiTheme="minorEastAsia" w:hAnsiTheme="minorEastAsia" w:hint="eastAsia"/>
                <w:sz w:val="18"/>
              </w:rPr>
              <w:t xml:space="preserve">ご住所　〒　　　　　　　　</w:t>
            </w:r>
          </w:p>
        </w:tc>
      </w:tr>
    </w:tbl>
    <w:p w14:paraId="3D28B216" w14:textId="3DBEE745" w:rsidR="00C41C6D" w:rsidRPr="00D60D3E" w:rsidRDefault="00C41C6D" w:rsidP="00C41C6D">
      <w:pPr>
        <w:rPr>
          <w:rFonts w:asciiTheme="majorEastAsia" w:eastAsiaTheme="majorEastAsia" w:hAnsiTheme="majorEastAsia"/>
          <w:b/>
          <w:sz w:val="24"/>
        </w:rPr>
      </w:pPr>
      <w:r w:rsidRPr="00D60D3E">
        <w:rPr>
          <w:rFonts w:asciiTheme="majorEastAsia" w:eastAsiaTheme="majorEastAsia" w:hAnsiTheme="majorEastAsia" w:hint="eastAsia"/>
          <w:b/>
          <w:sz w:val="24"/>
        </w:rPr>
        <w:t>Q</w:t>
      </w:r>
      <w:r w:rsidR="00015E4D" w:rsidRPr="00D60D3E">
        <w:rPr>
          <w:rFonts w:asciiTheme="majorEastAsia" w:eastAsiaTheme="majorEastAsia" w:hAnsiTheme="majorEastAsia" w:hint="eastAsia"/>
          <w:b/>
          <w:sz w:val="24"/>
        </w:rPr>
        <w:t xml:space="preserve">13　</w:t>
      </w:r>
      <w:r w:rsidR="008C3736" w:rsidRPr="00D60D3E">
        <w:rPr>
          <w:rFonts w:asciiTheme="majorEastAsia" w:eastAsiaTheme="majorEastAsia" w:hAnsiTheme="majorEastAsia" w:hint="eastAsia"/>
          <w:b/>
          <w:sz w:val="22"/>
          <w:szCs w:val="21"/>
        </w:rPr>
        <w:t>手紙</w:t>
      </w:r>
      <w:r w:rsidR="008E6D89" w:rsidRPr="00D60D3E">
        <w:rPr>
          <w:rFonts w:asciiTheme="majorEastAsia" w:eastAsiaTheme="majorEastAsia" w:hAnsiTheme="majorEastAsia" w:hint="eastAsia"/>
          <w:b/>
          <w:sz w:val="22"/>
          <w:szCs w:val="21"/>
        </w:rPr>
        <w:t>・回覧板・</w:t>
      </w:r>
      <w:r w:rsidR="005045C2" w:rsidRPr="00D60D3E">
        <w:rPr>
          <w:rFonts w:asciiTheme="majorEastAsia" w:eastAsiaTheme="majorEastAsia" w:hAnsiTheme="majorEastAsia" w:hint="eastAsia"/>
          <w:b/>
          <w:sz w:val="22"/>
          <w:szCs w:val="21"/>
        </w:rPr>
        <w:t>紙媒体</w:t>
      </w:r>
      <w:r w:rsidR="00015E4D" w:rsidRPr="00D60D3E">
        <w:rPr>
          <w:rFonts w:asciiTheme="majorEastAsia" w:eastAsiaTheme="majorEastAsia" w:hAnsiTheme="majorEastAsia" w:hint="eastAsia"/>
          <w:b/>
          <w:sz w:val="22"/>
          <w:szCs w:val="21"/>
        </w:rPr>
        <w:t>等</w:t>
      </w:r>
      <w:r w:rsidR="00696150" w:rsidRPr="00D60D3E">
        <w:rPr>
          <w:rFonts w:asciiTheme="majorEastAsia" w:eastAsiaTheme="majorEastAsia" w:hAnsiTheme="majorEastAsia" w:hint="eastAsia"/>
          <w:b/>
          <w:sz w:val="22"/>
          <w:szCs w:val="21"/>
        </w:rPr>
        <w:t>・電話</w:t>
      </w:r>
      <w:r w:rsidR="008E6D89" w:rsidRPr="00D60D3E">
        <w:rPr>
          <w:rFonts w:asciiTheme="majorEastAsia" w:eastAsiaTheme="majorEastAsia" w:hAnsiTheme="majorEastAsia" w:hint="eastAsia"/>
          <w:b/>
          <w:sz w:val="24"/>
        </w:rPr>
        <w:t>での</w:t>
      </w:r>
      <w:r w:rsidRPr="00D60D3E">
        <w:rPr>
          <w:rFonts w:asciiTheme="majorEastAsia" w:eastAsiaTheme="majorEastAsia" w:hAnsiTheme="majorEastAsia" w:hint="eastAsia"/>
          <w:b/>
          <w:sz w:val="22"/>
          <w:szCs w:val="21"/>
        </w:rPr>
        <w:t>代替の方法を用いて実施している認知症カフェ</w:t>
      </w:r>
      <w:r w:rsidR="0080535B" w:rsidRPr="00D60D3E">
        <w:rPr>
          <w:rFonts w:asciiTheme="majorEastAsia" w:eastAsiaTheme="majorEastAsia" w:hAnsiTheme="majorEastAsia" w:hint="eastAsia"/>
          <w:b/>
          <w:sz w:val="22"/>
          <w:szCs w:val="21"/>
        </w:rPr>
        <w:t>の</w:t>
      </w:r>
      <w:r w:rsidR="008C3736" w:rsidRPr="00D60D3E">
        <w:rPr>
          <w:rFonts w:asciiTheme="majorEastAsia" w:eastAsiaTheme="majorEastAsia" w:hAnsiTheme="majorEastAsia" w:hint="eastAsia"/>
          <w:b/>
          <w:sz w:val="24"/>
        </w:rPr>
        <w:t>事例</w:t>
      </w:r>
    </w:p>
    <w:p w14:paraId="5D44D899" w14:textId="77777777" w:rsidR="00165FDD" w:rsidRPr="00D60D3E" w:rsidRDefault="00165FDD" w:rsidP="00165FDD">
      <w:pPr>
        <w:rPr>
          <w:rFonts w:asciiTheme="majorEastAsia" w:eastAsiaTheme="majorEastAsia" w:hAnsiTheme="majorEastAsia"/>
          <w:sz w:val="20"/>
        </w:rPr>
      </w:pPr>
      <w:r w:rsidRPr="00D60D3E">
        <w:rPr>
          <w:rFonts w:asciiTheme="majorEastAsia" w:eastAsiaTheme="majorEastAsia" w:hAnsiTheme="majorEastAsia" w:hint="eastAsia"/>
          <w:sz w:val="20"/>
        </w:rPr>
        <w:t>（配布等方法、頻度、内容等の工夫や配慮、対象者数など）</w:t>
      </w:r>
    </w:p>
    <w:p w14:paraId="353640EC" w14:textId="77777777" w:rsidR="00D16FF2" w:rsidRPr="00D60D3E" w:rsidRDefault="00D16FF2" w:rsidP="00165FDD">
      <w:pPr>
        <w:rPr>
          <w:rFonts w:asciiTheme="majorEastAsia" w:eastAsiaTheme="majorEastAsia" w:hAnsiTheme="majorEastAsia"/>
          <w:sz w:val="20"/>
        </w:rPr>
      </w:pPr>
    </w:p>
    <w:p w14:paraId="7D656151" w14:textId="0852043A" w:rsidR="00D16FF2" w:rsidRPr="00D60D3E" w:rsidRDefault="00D16FF2" w:rsidP="00165FDD">
      <w:pPr>
        <w:rPr>
          <w:rFonts w:asciiTheme="majorEastAsia" w:eastAsiaTheme="majorEastAsia" w:hAnsiTheme="majorEastAsia"/>
          <w:sz w:val="20"/>
        </w:rPr>
      </w:pPr>
    </w:p>
    <w:p w14:paraId="35535A7C" w14:textId="5368FAC6" w:rsidR="00F203E5" w:rsidRPr="00D60D3E" w:rsidRDefault="00F203E5" w:rsidP="00165FDD">
      <w:pPr>
        <w:rPr>
          <w:rFonts w:asciiTheme="majorEastAsia" w:eastAsiaTheme="majorEastAsia" w:hAnsiTheme="majorEastAsia"/>
          <w:sz w:val="20"/>
        </w:rPr>
      </w:pPr>
    </w:p>
    <w:tbl>
      <w:tblPr>
        <w:tblStyle w:val="a9"/>
        <w:tblpPr w:leftFromText="142" w:rightFromText="142" w:vertAnchor="text" w:horzAnchor="margin" w:tblpY="209"/>
        <w:tblW w:w="9634" w:type="dxa"/>
        <w:tblLook w:val="04A0" w:firstRow="1" w:lastRow="0" w:firstColumn="1" w:lastColumn="0" w:noHBand="0" w:noVBand="1"/>
      </w:tblPr>
      <w:tblGrid>
        <w:gridCol w:w="9634"/>
      </w:tblGrid>
      <w:tr w:rsidR="00F203E5" w:rsidRPr="00D60D3E" w14:paraId="15AE4D16" w14:textId="77777777" w:rsidTr="008E6D89">
        <w:trPr>
          <w:trHeight w:val="856"/>
        </w:trPr>
        <w:tc>
          <w:tcPr>
            <w:tcW w:w="9634"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14:paraId="59C31CD7" w14:textId="77777777" w:rsidR="00F203E5" w:rsidRPr="00D60D3E" w:rsidRDefault="00F203E5" w:rsidP="00F203E5">
            <w:pPr>
              <w:spacing w:line="300" w:lineRule="exact"/>
              <w:rPr>
                <w:rFonts w:asciiTheme="minorEastAsia" w:hAnsiTheme="minorEastAsia"/>
                <w:sz w:val="20"/>
              </w:rPr>
            </w:pPr>
            <w:r w:rsidRPr="00D60D3E">
              <w:rPr>
                <w:rFonts w:asciiTheme="minorEastAsia" w:hAnsiTheme="minorEastAsia" w:hint="eastAsia"/>
                <w:sz w:val="20"/>
              </w:rPr>
              <w:t>事例提供者の紹介が可能な場合は連絡先を下記にご記入ください。当センターより再度連絡いたします。</w:t>
            </w:r>
          </w:p>
          <w:p w14:paraId="2D363D1F" w14:textId="5D96F711" w:rsidR="00F203E5" w:rsidRPr="00D60D3E" w:rsidRDefault="00F203E5" w:rsidP="00F203E5">
            <w:pPr>
              <w:spacing w:line="300" w:lineRule="exact"/>
              <w:rPr>
                <w:rFonts w:asciiTheme="minorEastAsia" w:hAnsiTheme="minorEastAsia"/>
                <w:sz w:val="18"/>
              </w:rPr>
            </w:pPr>
            <w:r w:rsidRPr="00D60D3E">
              <w:rPr>
                <w:rFonts w:asciiTheme="minorEastAsia" w:hAnsiTheme="minorEastAsia" w:hint="eastAsia"/>
                <w:sz w:val="18"/>
              </w:rPr>
              <w:t>担当者名　　　　　　　　　　ご所属　　　　　　　　　　　　　メール</w:t>
            </w:r>
            <w:r w:rsidR="00696150" w:rsidRPr="00D60D3E">
              <w:rPr>
                <w:rFonts w:asciiTheme="minorEastAsia" w:hAnsiTheme="minorEastAsia" w:hint="eastAsia"/>
                <w:sz w:val="18"/>
              </w:rPr>
              <w:t>TEL、FAX</w:t>
            </w:r>
            <w:r w:rsidRPr="00D60D3E">
              <w:rPr>
                <w:rFonts w:asciiTheme="minorEastAsia" w:hAnsiTheme="minorEastAsia" w:hint="eastAsia"/>
                <w:sz w:val="18"/>
              </w:rPr>
              <w:t>等</w:t>
            </w:r>
          </w:p>
          <w:p w14:paraId="14D3A003" w14:textId="77777777" w:rsidR="00F203E5" w:rsidRPr="00D60D3E" w:rsidRDefault="00F203E5" w:rsidP="00F203E5">
            <w:pPr>
              <w:rPr>
                <w:rFonts w:asciiTheme="majorEastAsia" w:eastAsiaTheme="majorEastAsia" w:hAnsiTheme="majorEastAsia"/>
                <w:sz w:val="24"/>
              </w:rPr>
            </w:pPr>
            <w:r w:rsidRPr="00D60D3E">
              <w:rPr>
                <w:rFonts w:asciiTheme="minorEastAsia" w:hAnsiTheme="minorEastAsia" w:hint="eastAsia"/>
                <w:sz w:val="18"/>
              </w:rPr>
              <w:t xml:space="preserve">ご住所　〒　　　　　　　　</w:t>
            </w:r>
          </w:p>
        </w:tc>
      </w:tr>
    </w:tbl>
    <w:p w14:paraId="28D394F5" w14:textId="61D2C1D6" w:rsidR="009F6D36" w:rsidRPr="00D60D3E" w:rsidRDefault="009F6D36">
      <w:pPr>
        <w:widowControl/>
        <w:jc w:val="left"/>
        <w:rPr>
          <w:rFonts w:ascii="ＭＳ ゴシック" w:eastAsia="ＭＳ ゴシック" w:hAnsi="ＭＳ ゴシック" w:cs="メイリオ"/>
          <w:b/>
          <w:sz w:val="24"/>
        </w:rPr>
      </w:pPr>
    </w:p>
    <w:p w14:paraId="7E282612" w14:textId="447A0B21" w:rsidR="004E2A2E" w:rsidRPr="00D60D3E" w:rsidRDefault="009F6D36" w:rsidP="00B55770">
      <w:pPr>
        <w:spacing w:line="340" w:lineRule="exact"/>
        <w:rPr>
          <w:rFonts w:ascii="ＭＳ ゴシック" w:eastAsia="ＭＳ ゴシック" w:hAnsi="ＭＳ ゴシック" w:cs="メイリオ"/>
          <w:b/>
          <w:sz w:val="24"/>
        </w:rPr>
      </w:pPr>
      <w:r w:rsidRPr="00D60D3E">
        <w:rPr>
          <w:rFonts w:asciiTheme="majorEastAsia" w:eastAsiaTheme="majorEastAsia" w:hAnsiTheme="majorEastAsia"/>
          <w:noProof/>
          <w:sz w:val="20"/>
        </w:rPr>
        <mc:AlternateContent>
          <mc:Choice Requires="wpg">
            <w:drawing>
              <wp:anchor distT="0" distB="0" distL="114300" distR="114300" simplePos="0" relativeHeight="251722752" behindDoc="0" locked="0" layoutInCell="1" allowOverlap="1" wp14:anchorId="698F49C2" wp14:editId="42034563">
                <wp:simplePos x="0" y="0"/>
                <wp:positionH relativeFrom="margin">
                  <wp:align>center</wp:align>
                </wp:positionH>
                <wp:positionV relativeFrom="paragraph">
                  <wp:posOffset>-450215</wp:posOffset>
                </wp:positionV>
                <wp:extent cx="6454775" cy="600075"/>
                <wp:effectExtent l="0" t="0" r="3175" b="28575"/>
                <wp:wrapNone/>
                <wp:docPr id="48" name="グループ化 48"/>
                <wp:cNvGraphicFramePr/>
                <a:graphic xmlns:a="http://schemas.openxmlformats.org/drawingml/2006/main">
                  <a:graphicData uri="http://schemas.microsoft.com/office/word/2010/wordprocessingGroup">
                    <wpg:wgp>
                      <wpg:cNvGrpSpPr/>
                      <wpg:grpSpPr>
                        <a:xfrm>
                          <a:off x="0" y="0"/>
                          <a:ext cx="6454775" cy="600075"/>
                          <a:chOff x="0" y="0"/>
                          <a:chExt cx="6454775" cy="600075"/>
                        </a:xfrm>
                      </wpg:grpSpPr>
                      <wps:wsp>
                        <wps:cNvPr id="7" name="角丸四角形 7"/>
                        <wps:cNvSpPr/>
                        <wps:spPr>
                          <a:xfrm>
                            <a:off x="101600" y="82550"/>
                            <a:ext cx="6353175" cy="514350"/>
                          </a:xfrm>
                          <a:prstGeom prst="roundRect">
                            <a:avLst>
                              <a:gd name="adj" fmla="val 50000"/>
                            </a:avLst>
                          </a:prstGeom>
                          <a:solidFill>
                            <a:sysClr val="windowText" lastClr="000000"/>
                          </a:solidFill>
                          <a:ln w="25400" cap="flat" cmpd="sng" algn="ctr">
                            <a:noFill/>
                            <a:prstDash val="solid"/>
                          </a:ln>
                          <a:effectLst/>
                        </wps:spPr>
                        <wps:txbx>
                          <w:txbxContent>
                            <w:p w14:paraId="2A61D53B" w14:textId="67A29251" w:rsidR="00D16FF2" w:rsidRPr="00E15A8F" w:rsidRDefault="00D16FF2" w:rsidP="004E2A2E">
                              <w:pPr>
                                <w:spacing w:line="420" w:lineRule="exact"/>
                                <w:ind w:left="320" w:hangingChars="100" w:hanging="320"/>
                                <w:rPr>
                                  <w:rFonts w:ascii="メイリオ" w:eastAsia="メイリオ" w:hAnsi="メイリオ" w:cs="メイリオ"/>
                                  <w:b/>
                                  <w:sz w:val="28"/>
                                  <w:szCs w:val="28"/>
                                </w:rPr>
                              </w:pPr>
                              <w:r w:rsidRPr="004E2A2E">
                                <w:rPr>
                                  <w:rFonts w:ascii="メイリオ" w:eastAsia="メイリオ" w:hAnsi="メイリオ" w:cs="メイリオ" w:hint="eastAsia"/>
                                  <w:b/>
                                  <w:sz w:val="32"/>
                                </w:rPr>
                                <w:t>４．</w:t>
                              </w:r>
                              <w:r w:rsidR="00E15A8F" w:rsidRPr="00D60D3E">
                                <w:rPr>
                                  <w:rFonts w:ascii="メイリオ" w:eastAsia="メイリオ" w:hAnsi="メイリオ" w:cs="メイリオ" w:hint="eastAsia"/>
                                  <w:b/>
                                  <w:color w:val="FFFFFF" w:themeColor="background1"/>
                                  <w:sz w:val="28"/>
                                  <w:szCs w:val="28"/>
                                </w:rPr>
                                <w:t>あなた</w:t>
                              </w:r>
                              <w:r w:rsidR="00E15A8F" w:rsidRPr="00D60D3E">
                                <w:rPr>
                                  <w:rFonts w:ascii="メイリオ" w:eastAsia="メイリオ" w:hAnsi="メイリオ" w:cs="メイリオ" w:hint="eastAsia"/>
                                  <w:b/>
                                  <w:color w:val="FFFFFF" w:themeColor="background1"/>
                                  <w:sz w:val="24"/>
                                  <w:szCs w:val="24"/>
                                </w:rPr>
                                <w:t>の</w:t>
                              </w:r>
                              <w:r w:rsidR="00E15A8F" w:rsidRPr="00D60D3E">
                                <w:rPr>
                                  <w:rFonts w:ascii="メイリオ" w:eastAsia="メイリオ" w:hAnsi="メイリオ" w:cs="メイリオ" w:hint="eastAsia"/>
                                  <w:b/>
                                  <w:color w:val="FFFFFF" w:themeColor="background1"/>
                                  <w:sz w:val="28"/>
                                  <w:szCs w:val="28"/>
                                </w:rPr>
                                <w:t>市町村</w:t>
                              </w:r>
                              <w:r w:rsidR="00E15A8F" w:rsidRPr="00D60D3E">
                                <w:rPr>
                                  <w:rFonts w:ascii="メイリオ" w:eastAsia="メイリオ" w:hAnsi="メイリオ" w:cs="メイリオ" w:hint="eastAsia"/>
                                  <w:b/>
                                  <w:color w:val="FFFFFF" w:themeColor="background1"/>
                                  <w:sz w:val="24"/>
                                  <w:szCs w:val="24"/>
                                </w:rPr>
                                <w:t>の</w:t>
                              </w:r>
                              <w:r w:rsidRPr="00D60D3E">
                                <w:rPr>
                                  <w:rFonts w:ascii="メイリオ" w:eastAsia="メイリオ" w:hAnsi="メイリオ" w:cs="メイリオ" w:hint="eastAsia"/>
                                  <w:b/>
                                  <w:sz w:val="28"/>
                                  <w:szCs w:val="28"/>
                                </w:rPr>
                                <w:t>市</w:t>
                              </w:r>
                              <w:r w:rsidRPr="00E15A8F">
                                <w:rPr>
                                  <w:rFonts w:ascii="メイリオ" w:eastAsia="メイリオ" w:hAnsi="メイリオ" w:cs="メイリオ" w:hint="eastAsia"/>
                                  <w:b/>
                                  <w:sz w:val="28"/>
                                  <w:szCs w:val="28"/>
                                </w:rPr>
                                <w:t>区町村</w:t>
                              </w:r>
                              <w:r w:rsidRPr="00E15A8F">
                                <w:rPr>
                                  <w:rFonts w:ascii="メイリオ" w:eastAsia="メイリオ" w:hAnsi="メイリオ" w:cs="メイリオ" w:hint="eastAsia"/>
                                  <w:b/>
                                  <w:sz w:val="24"/>
                                  <w:szCs w:val="24"/>
                                </w:rPr>
                                <w:t>の</w:t>
                              </w:r>
                              <w:r w:rsidRPr="00E15A8F">
                                <w:rPr>
                                  <w:rFonts w:ascii="メイリオ" w:eastAsia="メイリオ" w:hAnsi="メイリオ" w:cs="メイリオ" w:hint="eastAsia"/>
                                  <w:b/>
                                  <w:sz w:val="28"/>
                                  <w:szCs w:val="28"/>
                                </w:rPr>
                                <w:t>認知症カフェ</w:t>
                              </w:r>
                              <w:r w:rsidRPr="00E15A8F">
                                <w:rPr>
                                  <w:rFonts w:ascii="メイリオ" w:eastAsia="メイリオ" w:hAnsi="メイリオ" w:cs="メイリオ" w:hint="eastAsia"/>
                                  <w:b/>
                                  <w:sz w:val="24"/>
                                  <w:szCs w:val="24"/>
                                </w:rPr>
                                <w:t>への</w:t>
                              </w:r>
                              <w:r w:rsidRPr="00E15A8F">
                                <w:rPr>
                                  <w:rFonts w:ascii="メイリオ" w:eastAsia="メイリオ" w:hAnsi="メイリオ" w:cs="メイリオ" w:hint="eastAsia"/>
                                  <w:b/>
                                  <w:sz w:val="28"/>
                                  <w:szCs w:val="28"/>
                                </w:rPr>
                                <w:t>支援状況</w:t>
                              </w:r>
                              <w:r w:rsidRPr="00E15A8F">
                                <w:rPr>
                                  <w:rFonts w:ascii="メイリオ" w:eastAsia="メイリオ" w:hAnsi="メイリオ" w:cs="メイリオ" w:hint="eastAsia"/>
                                  <w:b/>
                                  <w:sz w:val="24"/>
                                  <w:szCs w:val="24"/>
                                </w:rPr>
                                <w:t>について</w:t>
                              </w:r>
                              <w:r w:rsidRPr="00E15A8F">
                                <w:rPr>
                                  <w:rFonts w:ascii="メイリオ" w:eastAsia="メイリオ" w:hAnsi="メイリオ" w:cs="メイリオ" w:hint="eastAsia"/>
                                  <w:b/>
                                  <w:sz w:val="28"/>
                                  <w:szCs w:val="28"/>
                                </w:rPr>
                                <w:t>伺</w:t>
                              </w:r>
                              <w:r w:rsidRPr="00E15A8F">
                                <w:rPr>
                                  <w:rFonts w:ascii="メイリオ" w:eastAsia="メイリオ" w:hAnsi="メイリオ" w:cs="メイリオ" w:hint="eastAsia"/>
                                  <w:b/>
                                  <w:sz w:val="24"/>
                                  <w:szCs w:val="24"/>
                                </w:rPr>
                                <w:t>います</w:t>
                              </w:r>
                            </w:p>
                            <w:p w14:paraId="063DFAD3" w14:textId="77777777" w:rsidR="00D16FF2" w:rsidRPr="00792074" w:rsidRDefault="00D16FF2" w:rsidP="004E2A2E">
                              <w:pPr>
                                <w:spacing w:line="420" w:lineRule="exact"/>
                                <w:jc w:val="left"/>
                                <w:rPr>
                                  <w:color w:val="FFFFFF" w:themeColor="background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 name="グループ化 21"/>
                        <wpg:cNvGrpSpPr/>
                        <wpg:grpSpPr>
                          <a:xfrm>
                            <a:off x="0" y="0"/>
                            <a:ext cx="638175" cy="600075"/>
                            <a:chOff x="0" y="0"/>
                            <a:chExt cx="638175" cy="600075"/>
                          </a:xfrm>
                        </wpg:grpSpPr>
                        <wps:wsp>
                          <wps:cNvPr id="22" name="円/楕円 22"/>
                          <wps:cNvSpPr/>
                          <wps:spPr>
                            <a:xfrm>
                              <a:off x="0" y="0"/>
                              <a:ext cx="638175" cy="600075"/>
                            </a:xfrm>
                            <a:prstGeom prst="ellipse">
                              <a:avLst/>
                            </a:prstGeom>
                            <a:solidFill>
                              <a:sysClr val="window" lastClr="FFFFFF">
                                <a:lumMod val="50000"/>
                              </a:sysClr>
                            </a:solidFill>
                            <a:ln w="25400" cap="flat" cmpd="sng" algn="ctr">
                              <a:solidFill>
                                <a:sysClr val="window" lastClr="FFFFFF"/>
                              </a:solidFill>
                              <a:prstDash val="solid"/>
                            </a:ln>
                            <a:effectLst/>
                          </wps:spPr>
                          <wps:txbx>
                            <w:txbxContent>
                              <w:p w14:paraId="0F7EF3BC" w14:textId="77777777" w:rsidR="00D16FF2" w:rsidRPr="0004430D" w:rsidRDefault="00D16FF2" w:rsidP="0004430D">
                                <w:pPr>
                                  <w:spacing w:line="480" w:lineRule="exact"/>
                                  <w:jc w:val="center"/>
                                  <w:rPr>
                                    <w:rFonts w:ascii="ＭＳ ゴシック" w:eastAsia="ＭＳ ゴシック" w:hAnsi="ＭＳ ゴシック"/>
                                    <w:b/>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66675" y="28575"/>
                              <a:ext cx="533400" cy="514350"/>
                            </a:xfrm>
                            <a:prstGeom prst="rect">
                              <a:avLst/>
                            </a:prstGeom>
                            <a:noFill/>
                            <a:ln w="6350">
                              <a:noFill/>
                            </a:ln>
                            <a:effectLst/>
                          </wps:spPr>
                          <wps:txbx>
                            <w:txbxContent>
                              <w:p w14:paraId="3E47C80A" w14:textId="77777777" w:rsidR="00D16FF2" w:rsidRPr="0004430D" w:rsidRDefault="00D16FF2" w:rsidP="0004430D">
                                <w:pPr>
                                  <w:rPr>
                                    <w:rFonts w:ascii="ＭＳ ゴシック" w:eastAsia="ＭＳ ゴシック" w:hAnsi="ＭＳ ゴシック"/>
                                    <w:b/>
                                    <w:color w:val="FFFFFF" w:themeColor="background1"/>
                                    <w:sz w:val="52"/>
                                  </w:rPr>
                                </w:pPr>
                                <w:r>
                                  <w:rPr>
                                    <w:rFonts w:ascii="ＭＳ ゴシック" w:eastAsia="ＭＳ ゴシック" w:hAnsi="ＭＳ ゴシック" w:hint="eastAsia"/>
                                    <w:b/>
                                    <w:color w:val="FFFFFF" w:themeColor="background1"/>
                                    <w:sz w:val="52"/>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698F49C2" id="グループ化 48" o:spid="_x0000_s1053" style="position:absolute;left:0;text-align:left;margin-left:0;margin-top:-35.45pt;width:508.25pt;height:47.25pt;z-index:251722752;mso-position-horizontal:center;mso-position-horizontal-relative:margin" coordsize="64547,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">
                <v:roundrect id="角丸四角形 7" o:spid="_x0000_s1054" style="position:absolute;left:1016;top:825;width:63531;height:5144;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" fillcolor="windowText" stroked="f" strokeweight="2pt">
                  <v:textbox>
                    <w:txbxContent>
                      <w:p w14:paraId="2A61D53B" w14:textId="67A29251" w:rsidR="00D16FF2" w:rsidRPr="00E15A8F" w:rsidRDefault="00D16FF2" w:rsidP="004E2A2E">
                        <w:pPr>
                          <w:spacing w:line="420" w:lineRule="exact"/>
                          <w:ind w:left="320" w:hangingChars="100" w:hanging="320"/>
                          <w:rPr>
                            <w:rFonts w:ascii="メイリオ" w:eastAsia="メイリオ" w:hAnsi="メイリオ" w:cs="メイリオ"/>
                            <w:b/>
                            <w:sz w:val="28"/>
                            <w:szCs w:val="28"/>
                          </w:rPr>
                        </w:pPr>
                        <w:r w:rsidRPr="004E2A2E">
                          <w:rPr>
                            <w:rFonts w:ascii="メイリオ" w:eastAsia="メイリオ" w:hAnsi="メイリオ" w:cs="メイリオ" w:hint="eastAsia"/>
                            <w:b/>
                            <w:sz w:val="32"/>
                          </w:rPr>
                          <w:t>４．</w:t>
                        </w:r>
                        <w:r w:rsidR="00E15A8F" w:rsidRPr="00D60D3E">
                          <w:rPr>
                            <w:rFonts w:ascii="メイリオ" w:eastAsia="メイリオ" w:hAnsi="メイリオ" w:cs="メイリオ" w:hint="eastAsia"/>
                            <w:b/>
                            <w:color w:val="FFFFFF" w:themeColor="background1"/>
                            <w:sz w:val="28"/>
                            <w:szCs w:val="28"/>
                          </w:rPr>
                          <w:t>あなた</w:t>
                        </w:r>
                        <w:r w:rsidR="00E15A8F" w:rsidRPr="00D60D3E">
                          <w:rPr>
                            <w:rFonts w:ascii="メイリオ" w:eastAsia="メイリオ" w:hAnsi="メイリオ" w:cs="メイリオ" w:hint="eastAsia"/>
                            <w:b/>
                            <w:color w:val="FFFFFF" w:themeColor="background1"/>
                            <w:sz w:val="24"/>
                            <w:szCs w:val="24"/>
                          </w:rPr>
                          <w:t>の</w:t>
                        </w:r>
                        <w:r w:rsidR="00E15A8F" w:rsidRPr="00D60D3E">
                          <w:rPr>
                            <w:rFonts w:ascii="メイリオ" w:eastAsia="メイリオ" w:hAnsi="メイリオ" w:cs="メイリオ" w:hint="eastAsia"/>
                            <w:b/>
                            <w:color w:val="FFFFFF" w:themeColor="background1"/>
                            <w:sz w:val="28"/>
                            <w:szCs w:val="28"/>
                          </w:rPr>
                          <w:t>市町村</w:t>
                        </w:r>
                        <w:r w:rsidR="00E15A8F" w:rsidRPr="00D60D3E">
                          <w:rPr>
                            <w:rFonts w:ascii="メイリオ" w:eastAsia="メイリオ" w:hAnsi="メイリオ" w:cs="メイリオ" w:hint="eastAsia"/>
                            <w:b/>
                            <w:color w:val="FFFFFF" w:themeColor="background1"/>
                            <w:sz w:val="24"/>
                            <w:szCs w:val="24"/>
                          </w:rPr>
                          <w:t>の</w:t>
                        </w:r>
                        <w:r w:rsidRPr="00D60D3E">
                          <w:rPr>
                            <w:rFonts w:ascii="メイリオ" w:eastAsia="メイリオ" w:hAnsi="メイリオ" w:cs="メイリオ" w:hint="eastAsia"/>
                            <w:b/>
                            <w:sz w:val="28"/>
                            <w:szCs w:val="28"/>
                          </w:rPr>
                          <w:t>市</w:t>
                        </w:r>
                        <w:r w:rsidRPr="00E15A8F">
                          <w:rPr>
                            <w:rFonts w:ascii="メイリオ" w:eastAsia="メイリオ" w:hAnsi="メイリオ" w:cs="メイリオ" w:hint="eastAsia"/>
                            <w:b/>
                            <w:sz w:val="28"/>
                            <w:szCs w:val="28"/>
                          </w:rPr>
                          <w:t>区町村</w:t>
                        </w:r>
                        <w:r w:rsidRPr="00E15A8F">
                          <w:rPr>
                            <w:rFonts w:ascii="メイリオ" w:eastAsia="メイリオ" w:hAnsi="メイリオ" w:cs="メイリオ" w:hint="eastAsia"/>
                            <w:b/>
                            <w:sz w:val="24"/>
                            <w:szCs w:val="24"/>
                          </w:rPr>
                          <w:t>の</w:t>
                        </w:r>
                        <w:r w:rsidRPr="00E15A8F">
                          <w:rPr>
                            <w:rFonts w:ascii="メイリオ" w:eastAsia="メイリオ" w:hAnsi="メイリオ" w:cs="メイリオ" w:hint="eastAsia"/>
                            <w:b/>
                            <w:sz w:val="28"/>
                            <w:szCs w:val="28"/>
                          </w:rPr>
                          <w:t>認知症カフェ</w:t>
                        </w:r>
                        <w:r w:rsidRPr="00E15A8F">
                          <w:rPr>
                            <w:rFonts w:ascii="メイリオ" w:eastAsia="メイリオ" w:hAnsi="メイリオ" w:cs="メイリオ" w:hint="eastAsia"/>
                            <w:b/>
                            <w:sz w:val="24"/>
                            <w:szCs w:val="24"/>
                          </w:rPr>
                          <w:t>への</w:t>
                        </w:r>
                        <w:r w:rsidRPr="00E15A8F">
                          <w:rPr>
                            <w:rFonts w:ascii="メイリオ" w:eastAsia="メイリオ" w:hAnsi="メイリオ" w:cs="メイリオ" w:hint="eastAsia"/>
                            <w:b/>
                            <w:sz w:val="28"/>
                            <w:szCs w:val="28"/>
                          </w:rPr>
                          <w:t>支援状況</w:t>
                        </w:r>
                        <w:r w:rsidRPr="00E15A8F">
                          <w:rPr>
                            <w:rFonts w:ascii="メイリオ" w:eastAsia="メイリオ" w:hAnsi="メイリオ" w:cs="メイリオ" w:hint="eastAsia"/>
                            <w:b/>
                            <w:sz w:val="24"/>
                            <w:szCs w:val="24"/>
                          </w:rPr>
                          <w:t>について</w:t>
                        </w:r>
                        <w:r w:rsidRPr="00E15A8F">
                          <w:rPr>
                            <w:rFonts w:ascii="メイリオ" w:eastAsia="メイリオ" w:hAnsi="メイリオ" w:cs="メイリオ" w:hint="eastAsia"/>
                            <w:b/>
                            <w:sz w:val="28"/>
                            <w:szCs w:val="28"/>
                          </w:rPr>
                          <w:t>伺</w:t>
                        </w:r>
                        <w:r w:rsidRPr="00E15A8F">
                          <w:rPr>
                            <w:rFonts w:ascii="メイリオ" w:eastAsia="メイリオ" w:hAnsi="メイリオ" w:cs="メイリオ" w:hint="eastAsia"/>
                            <w:b/>
                            <w:sz w:val="24"/>
                            <w:szCs w:val="24"/>
                          </w:rPr>
                          <w:t>います</w:t>
                        </w:r>
                      </w:p>
                      <w:p w14:paraId="063DFAD3" w14:textId="77777777" w:rsidR="00D16FF2" w:rsidRPr="00792074" w:rsidRDefault="00D16FF2" w:rsidP="004E2A2E">
                        <w:pPr>
                          <w:spacing w:line="420" w:lineRule="exact"/>
                          <w:jc w:val="left"/>
                          <w:rPr>
                            <w:color w:val="FFFFFF" w:themeColor="background1"/>
                            <w:sz w:val="22"/>
                          </w:rPr>
                        </w:pPr>
                      </w:p>
                    </w:txbxContent>
                  </v:textbox>
                </v:roundrect>
                <v:group id="グループ化 21" o:spid="_x0000_s1055" style="position:absolute;width:6381;height:6000" coordsize="6381,6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oval id="円/楕円 22" o:spid="_x0000_s1056" style="position:absolute;width:6381;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" fillcolor="#7f7f7f" strokecolor="window" strokeweight="2pt">
                    <v:textbox>
                      <w:txbxContent>
                        <w:p w14:paraId="0F7EF3BC" w14:textId="77777777" w:rsidR="00D16FF2" w:rsidRPr="0004430D" w:rsidRDefault="00D16FF2" w:rsidP="0004430D">
                          <w:pPr>
                            <w:spacing w:line="480" w:lineRule="exact"/>
                            <w:jc w:val="center"/>
                            <w:rPr>
                              <w:rFonts w:ascii="ＭＳ ゴシック" w:eastAsia="ＭＳ ゴシック" w:hAnsi="ＭＳ ゴシック"/>
                              <w:b/>
                              <w:sz w:val="52"/>
                            </w:rPr>
                          </w:pPr>
                        </w:p>
                      </w:txbxContent>
                    </v:textbox>
                  </v:oval>
                  <v:shape id="テキスト ボックス 23" o:spid="_x0000_s1057" type="#_x0000_t202" style="position:absolute;left:666;top:285;width:5334;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3E47C80A" w14:textId="77777777" w:rsidR="00D16FF2" w:rsidRPr="0004430D" w:rsidRDefault="00D16FF2" w:rsidP="0004430D">
                          <w:pPr>
                            <w:rPr>
                              <w:rFonts w:ascii="ＭＳ ゴシック" w:eastAsia="ＭＳ ゴシック" w:hAnsi="ＭＳ ゴシック"/>
                              <w:b/>
                              <w:color w:val="FFFFFF" w:themeColor="background1"/>
                              <w:sz w:val="52"/>
                            </w:rPr>
                          </w:pPr>
                          <w:r>
                            <w:rPr>
                              <w:rFonts w:ascii="ＭＳ ゴシック" w:eastAsia="ＭＳ ゴシック" w:hAnsi="ＭＳ ゴシック" w:hint="eastAsia"/>
                              <w:b/>
                              <w:color w:val="FFFFFF" w:themeColor="background1"/>
                              <w:sz w:val="52"/>
                            </w:rPr>
                            <w:t>４</w:t>
                          </w:r>
                        </w:p>
                      </w:txbxContent>
                    </v:textbox>
                  </v:shape>
                </v:group>
                <w10:wrap anchorx="margin"/>
              </v:group>
            </w:pict>
          </mc:Fallback>
        </mc:AlternateContent>
      </w:r>
    </w:p>
    <w:p w14:paraId="65497341" w14:textId="267939BD" w:rsidR="00377453" w:rsidRPr="00D60D3E" w:rsidRDefault="00AC185F" w:rsidP="00015E4D">
      <w:pPr>
        <w:spacing w:line="340" w:lineRule="exact"/>
        <w:ind w:left="482" w:hangingChars="200" w:hanging="482"/>
        <w:rPr>
          <w:rFonts w:ascii="ＭＳ ゴシック" w:eastAsia="ＭＳ ゴシック" w:hAnsi="ＭＳ ゴシック" w:cs="メイリオ"/>
          <w:b/>
          <w:sz w:val="24"/>
        </w:rPr>
      </w:pPr>
      <w:r w:rsidRPr="00D60D3E">
        <w:rPr>
          <w:rFonts w:ascii="ＭＳ ゴシック" w:eastAsia="ＭＳ ゴシック" w:hAnsi="ＭＳ ゴシック" w:cs="メイリオ" w:hint="eastAsia"/>
          <w:b/>
          <w:sz w:val="24"/>
        </w:rPr>
        <w:t>Q</w:t>
      </w:r>
      <w:r w:rsidR="00015E4D" w:rsidRPr="00D60D3E">
        <w:rPr>
          <w:rFonts w:ascii="ＭＳ ゴシック" w:eastAsia="ＭＳ ゴシック" w:hAnsi="ＭＳ ゴシック" w:cs="メイリオ" w:hint="eastAsia"/>
          <w:b/>
          <w:sz w:val="24"/>
        </w:rPr>
        <w:t xml:space="preserve">14　</w:t>
      </w:r>
      <w:r w:rsidR="008E6D89" w:rsidRPr="00D60D3E">
        <w:rPr>
          <w:rFonts w:ascii="ＭＳ ゴシック" w:eastAsia="ＭＳ ゴシック" w:hAnsi="ＭＳ ゴシック" w:cs="メイリオ" w:hint="eastAsia"/>
          <w:b/>
          <w:sz w:val="24"/>
        </w:rPr>
        <w:t>オンライン開催や訪問、手紙や電話など</w:t>
      </w:r>
      <w:r w:rsidR="00F63B3B" w:rsidRPr="00D60D3E">
        <w:rPr>
          <w:rFonts w:ascii="ＭＳ ゴシック" w:eastAsia="ＭＳ ゴシック" w:hAnsi="ＭＳ ゴシック" w:cs="メイリオ" w:hint="eastAsia"/>
          <w:b/>
          <w:sz w:val="24"/>
        </w:rPr>
        <w:t>に</w:t>
      </w:r>
      <w:r w:rsidR="00015E4D" w:rsidRPr="00D60D3E">
        <w:rPr>
          <w:rFonts w:ascii="ＭＳ ゴシック" w:eastAsia="ＭＳ ゴシック" w:hAnsi="ＭＳ ゴシック" w:cs="メイリオ" w:hint="eastAsia"/>
          <w:b/>
          <w:sz w:val="24"/>
        </w:rPr>
        <w:t>よる実施に</w:t>
      </w:r>
      <w:r w:rsidR="00F63B3B" w:rsidRPr="00D60D3E">
        <w:rPr>
          <w:rFonts w:ascii="ＭＳ ゴシック" w:eastAsia="ＭＳ ゴシック" w:hAnsi="ＭＳ ゴシック" w:cs="メイリオ" w:hint="eastAsia"/>
          <w:b/>
          <w:sz w:val="24"/>
        </w:rPr>
        <w:t>対して</w:t>
      </w:r>
      <w:r w:rsidR="00015E4D" w:rsidRPr="00D60D3E">
        <w:rPr>
          <w:rFonts w:ascii="ＭＳ ゴシック" w:eastAsia="ＭＳ ゴシック" w:hAnsi="ＭＳ ゴシック" w:cs="メイリオ" w:hint="eastAsia"/>
          <w:b/>
          <w:sz w:val="24"/>
        </w:rPr>
        <w:t>、</w:t>
      </w:r>
      <w:r w:rsidR="00F63B3B" w:rsidRPr="00D60D3E">
        <w:rPr>
          <w:rFonts w:ascii="ＭＳ ゴシック" w:eastAsia="ＭＳ ゴシック" w:hAnsi="ＭＳ ゴシック" w:cs="メイリオ" w:hint="eastAsia"/>
          <w:b/>
          <w:sz w:val="24"/>
        </w:rPr>
        <w:t>行政として</w:t>
      </w:r>
      <w:r w:rsidR="00377453" w:rsidRPr="00D60D3E">
        <w:rPr>
          <w:rFonts w:ascii="ＭＳ ゴシック" w:eastAsia="ＭＳ ゴシック" w:hAnsi="ＭＳ ゴシック" w:cs="メイリオ" w:hint="eastAsia"/>
          <w:b/>
          <w:sz w:val="24"/>
        </w:rPr>
        <w:t>何らかの支援や</w:t>
      </w:r>
      <w:r w:rsidR="008E6D89" w:rsidRPr="00D60D3E">
        <w:rPr>
          <w:rFonts w:ascii="ＭＳ ゴシック" w:eastAsia="ＭＳ ゴシック" w:hAnsi="ＭＳ ゴシック" w:cs="メイリオ" w:hint="eastAsia"/>
          <w:b/>
          <w:sz w:val="24"/>
        </w:rPr>
        <w:t>助言</w:t>
      </w:r>
      <w:r w:rsidR="00377453" w:rsidRPr="00D60D3E">
        <w:rPr>
          <w:rFonts w:ascii="ＭＳ ゴシック" w:eastAsia="ＭＳ ゴシック" w:hAnsi="ＭＳ ゴシック" w:cs="メイリオ" w:hint="eastAsia"/>
          <w:b/>
          <w:sz w:val="24"/>
        </w:rPr>
        <w:t>を行っていますか？</w:t>
      </w:r>
    </w:p>
    <w:p w14:paraId="7A79AA97" w14:textId="7BBFBD07" w:rsidR="00463BE5" w:rsidRPr="00D60D3E" w:rsidRDefault="00792074" w:rsidP="00CC2630">
      <w:pPr>
        <w:rPr>
          <w:rFonts w:asciiTheme="minorEastAsia" w:hAnsiTheme="minorEastAsia"/>
        </w:rPr>
      </w:pPr>
      <w:r w:rsidRPr="00D60D3E">
        <w:rPr>
          <w:rFonts w:asciiTheme="majorEastAsia" w:eastAsiaTheme="majorEastAsia" w:hAnsiTheme="majorEastAsia" w:hint="eastAsia"/>
        </w:rPr>
        <w:t xml:space="preserve">　　　　</w:t>
      </w:r>
      <w:r w:rsidRPr="00D60D3E">
        <w:rPr>
          <w:rFonts w:asciiTheme="minorEastAsia" w:hAnsiTheme="minorEastAsia" w:hint="eastAsia"/>
        </w:rPr>
        <w:t xml:space="preserve">１．行っている　</w:t>
      </w:r>
      <w:r w:rsidR="00463BE5" w:rsidRPr="00D60D3E">
        <w:rPr>
          <w:rFonts w:asciiTheme="minorEastAsia" w:hAnsiTheme="minorEastAsia" w:hint="eastAsia"/>
        </w:rPr>
        <w:t>→下記に具体的内容をご記入ください</w:t>
      </w:r>
    </w:p>
    <w:p w14:paraId="13A1402E" w14:textId="77777777" w:rsidR="00463BE5" w:rsidRPr="00D60D3E" w:rsidRDefault="00792074" w:rsidP="00463BE5">
      <w:pPr>
        <w:ind w:firstLineChars="400" w:firstLine="840"/>
        <w:rPr>
          <w:rFonts w:asciiTheme="minorEastAsia" w:hAnsiTheme="minorEastAsia"/>
        </w:rPr>
      </w:pPr>
      <w:r w:rsidRPr="00D60D3E">
        <w:rPr>
          <w:rFonts w:asciiTheme="minorEastAsia" w:hAnsiTheme="minorEastAsia" w:hint="eastAsia"/>
        </w:rPr>
        <w:t xml:space="preserve">２．行っていない　　</w:t>
      </w:r>
    </w:p>
    <w:p w14:paraId="4DD7620C" w14:textId="289267B5" w:rsidR="00377453" w:rsidRPr="00D60D3E" w:rsidRDefault="00377453" w:rsidP="00463BE5">
      <w:pPr>
        <w:ind w:firstLineChars="400" w:firstLine="840"/>
        <w:rPr>
          <w:rFonts w:asciiTheme="minorEastAsia" w:hAnsiTheme="minorEastAsia"/>
        </w:rPr>
      </w:pPr>
      <w:r w:rsidRPr="00D60D3E">
        <w:rPr>
          <w:rFonts w:asciiTheme="minorEastAsia" w:hAnsiTheme="minorEastAsia" w:hint="eastAsia"/>
        </w:rPr>
        <w:t>３．</w:t>
      </w:r>
      <w:r w:rsidR="006A403E" w:rsidRPr="00D60D3E">
        <w:rPr>
          <w:rFonts w:asciiTheme="minorEastAsia" w:hAnsiTheme="minorEastAsia" w:hint="eastAsia"/>
        </w:rPr>
        <w:t>現時点で</w:t>
      </w:r>
      <w:r w:rsidR="00652A05" w:rsidRPr="00D60D3E">
        <w:rPr>
          <w:rFonts w:asciiTheme="minorEastAsia" w:hAnsiTheme="minorEastAsia" w:hint="eastAsia"/>
        </w:rPr>
        <w:t>は</w:t>
      </w:r>
      <w:r w:rsidRPr="00D60D3E">
        <w:rPr>
          <w:rFonts w:asciiTheme="minorEastAsia" w:hAnsiTheme="minorEastAsia" w:hint="eastAsia"/>
        </w:rPr>
        <w:t>行っていないが検討中</w:t>
      </w:r>
    </w:p>
    <w:tbl>
      <w:tblPr>
        <w:tblStyle w:val="a9"/>
        <w:tblW w:w="0" w:type="auto"/>
        <w:tblInd w:w="250" w:type="dxa"/>
        <w:tblLook w:val="04A0" w:firstRow="1" w:lastRow="0" w:firstColumn="1" w:lastColumn="0" w:noHBand="0" w:noVBand="1"/>
      </w:tblPr>
      <w:tblGrid>
        <w:gridCol w:w="9486"/>
      </w:tblGrid>
      <w:tr w:rsidR="00F30B58" w:rsidRPr="00D60D3E" w14:paraId="5E6934B4" w14:textId="77777777" w:rsidTr="000027F6">
        <w:trPr>
          <w:trHeight w:val="2633"/>
        </w:trPr>
        <w:tc>
          <w:tcPr>
            <w:tcW w:w="9694" w:type="dxa"/>
            <w:shd w:val="clear" w:color="auto" w:fill="F2F2F2" w:themeFill="background1" w:themeFillShade="F2"/>
          </w:tcPr>
          <w:p w14:paraId="5AD9539A" w14:textId="57A89951" w:rsidR="00F30B58" w:rsidRPr="00D60D3E" w:rsidRDefault="00463BE5" w:rsidP="00CC2630">
            <w:pPr>
              <w:rPr>
                <w:rFonts w:asciiTheme="majorEastAsia" w:eastAsiaTheme="majorEastAsia" w:hAnsiTheme="majorEastAsia"/>
              </w:rPr>
            </w:pPr>
            <w:r w:rsidRPr="00D60D3E">
              <w:rPr>
                <w:rFonts w:asciiTheme="majorEastAsia" w:eastAsiaTheme="majorEastAsia" w:hAnsiTheme="majorEastAsia" w:hint="eastAsia"/>
              </w:rPr>
              <w:t>※研修会、通知、人的・金銭的・連携支援等の具体的な方法を教えてください。</w:t>
            </w:r>
          </w:p>
        </w:tc>
      </w:tr>
    </w:tbl>
    <w:p w14:paraId="09391A07" w14:textId="77777777" w:rsidR="008C3736" w:rsidRPr="00D60D3E" w:rsidRDefault="008C3736" w:rsidP="008C3736">
      <w:pPr>
        <w:spacing w:line="340" w:lineRule="exact"/>
        <w:ind w:firstLineChars="100" w:firstLine="240"/>
        <w:rPr>
          <w:rFonts w:ascii="メイリオ" w:eastAsia="メイリオ" w:hAnsi="メイリオ" w:cs="メイリオ"/>
          <w:b/>
          <w:sz w:val="24"/>
        </w:rPr>
      </w:pPr>
    </w:p>
    <w:p w14:paraId="6EA841D3" w14:textId="77777777" w:rsidR="0004430D" w:rsidRPr="00D60D3E" w:rsidRDefault="0004430D" w:rsidP="002D367A">
      <w:pPr>
        <w:spacing w:line="380" w:lineRule="exact"/>
        <w:ind w:left="240" w:hangingChars="100" w:hanging="240"/>
        <w:rPr>
          <w:rFonts w:ascii="メイリオ" w:eastAsia="メイリオ" w:hAnsi="メイリオ" w:cs="メイリオ"/>
          <w:b/>
          <w:sz w:val="24"/>
        </w:rPr>
      </w:pPr>
    </w:p>
    <w:p w14:paraId="47C96518" w14:textId="26681940" w:rsidR="0059453D" w:rsidRPr="00D60D3E" w:rsidRDefault="0004430D" w:rsidP="00015E4D">
      <w:pPr>
        <w:spacing w:line="380" w:lineRule="exact"/>
        <w:ind w:left="482" w:hangingChars="200" w:hanging="482"/>
        <w:rPr>
          <w:rFonts w:asciiTheme="majorEastAsia" w:eastAsiaTheme="majorEastAsia" w:hAnsiTheme="majorEastAsia" w:cs="メイリオ"/>
          <w:b/>
          <w:sz w:val="24"/>
        </w:rPr>
      </w:pPr>
      <w:r w:rsidRPr="00D60D3E">
        <w:rPr>
          <w:rFonts w:asciiTheme="majorEastAsia" w:eastAsiaTheme="majorEastAsia" w:hAnsiTheme="majorEastAsia" w:cs="メイリオ" w:hint="eastAsia"/>
          <w:b/>
          <w:sz w:val="24"/>
        </w:rPr>
        <w:t>Q</w:t>
      </w:r>
      <w:r w:rsidR="00015E4D" w:rsidRPr="00D60D3E">
        <w:rPr>
          <w:rFonts w:asciiTheme="majorEastAsia" w:eastAsiaTheme="majorEastAsia" w:hAnsiTheme="majorEastAsia" w:cs="メイリオ" w:hint="eastAsia"/>
          <w:b/>
          <w:sz w:val="24"/>
        </w:rPr>
        <w:t>15　あなたの</w:t>
      </w:r>
      <w:r w:rsidR="007E4B28" w:rsidRPr="00D60D3E">
        <w:rPr>
          <w:rFonts w:asciiTheme="majorEastAsia" w:eastAsiaTheme="majorEastAsia" w:hAnsiTheme="majorEastAsia" w:cs="メイリオ" w:hint="eastAsia"/>
          <w:b/>
          <w:sz w:val="24"/>
        </w:rPr>
        <w:t>市区町村</w:t>
      </w:r>
      <w:r w:rsidR="0059453D" w:rsidRPr="00D60D3E">
        <w:rPr>
          <w:rFonts w:asciiTheme="majorEastAsia" w:eastAsiaTheme="majorEastAsia" w:hAnsiTheme="majorEastAsia" w:cs="メイリオ" w:hint="eastAsia"/>
          <w:b/>
          <w:sz w:val="24"/>
        </w:rPr>
        <w:t>で、</w:t>
      </w:r>
      <w:r w:rsidR="00463BE5" w:rsidRPr="00D60D3E">
        <w:rPr>
          <w:rFonts w:asciiTheme="majorEastAsia" w:eastAsiaTheme="majorEastAsia" w:hAnsiTheme="majorEastAsia" w:cs="メイリオ" w:hint="eastAsia"/>
          <w:b/>
          <w:sz w:val="24"/>
        </w:rPr>
        <w:t>新型コロナウイルス感染症拡大防止策等の影響で</w:t>
      </w:r>
      <w:r w:rsidR="0059453D" w:rsidRPr="00D60D3E">
        <w:rPr>
          <w:rFonts w:asciiTheme="majorEastAsia" w:eastAsiaTheme="majorEastAsia" w:hAnsiTheme="majorEastAsia" w:cs="メイリオ" w:hint="eastAsia"/>
          <w:b/>
          <w:sz w:val="24"/>
        </w:rPr>
        <w:t>閉鎖してしまった「認知症カフェ」が</w:t>
      </w:r>
      <w:r w:rsidR="00706A40" w:rsidRPr="00D60D3E">
        <w:rPr>
          <w:rFonts w:asciiTheme="majorEastAsia" w:eastAsiaTheme="majorEastAsia" w:hAnsiTheme="majorEastAsia" w:cs="メイリオ" w:hint="eastAsia"/>
          <w:b/>
          <w:sz w:val="24"/>
        </w:rPr>
        <w:t>あれば、その経緯を下記にご記入ください。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706A40" w:rsidRPr="00D60D3E" w14:paraId="7E699910" w14:textId="77777777" w:rsidTr="00463BE5">
        <w:trPr>
          <w:trHeight w:val="2908"/>
        </w:trPr>
        <w:tc>
          <w:tcPr>
            <w:tcW w:w="9497" w:type="dxa"/>
            <w:shd w:val="clear" w:color="auto" w:fill="F2F2F2" w:themeFill="background1" w:themeFillShade="F2"/>
          </w:tcPr>
          <w:p w14:paraId="143832B2" w14:textId="77777777" w:rsidR="00706A40" w:rsidRPr="00D60D3E" w:rsidRDefault="00706A40" w:rsidP="009D1D4C">
            <w:pPr>
              <w:rPr>
                <w:rFonts w:asciiTheme="majorEastAsia" w:eastAsiaTheme="majorEastAsia" w:hAnsiTheme="majorEastAsia"/>
              </w:rPr>
            </w:pPr>
          </w:p>
          <w:p w14:paraId="4AFD9C7F" w14:textId="77777777" w:rsidR="00706A40" w:rsidRPr="00D60D3E" w:rsidRDefault="00706A40" w:rsidP="009D1D4C">
            <w:pPr>
              <w:rPr>
                <w:rFonts w:asciiTheme="majorEastAsia" w:eastAsiaTheme="majorEastAsia" w:hAnsiTheme="majorEastAsia"/>
              </w:rPr>
            </w:pPr>
          </w:p>
        </w:tc>
      </w:tr>
    </w:tbl>
    <w:p w14:paraId="14C1D022" w14:textId="417BB595" w:rsidR="003E5494" w:rsidRPr="00D60D3E" w:rsidRDefault="003E5494" w:rsidP="00A45FA4">
      <w:pPr>
        <w:spacing w:line="360" w:lineRule="exact"/>
        <w:jc w:val="left"/>
        <w:rPr>
          <w:rFonts w:ascii="メイリオ" w:eastAsia="メイリオ" w:hAnsi="メイリオ" w:cs="メイリオ"/>
          <w:sz w:val="24"/>
        </w:rPr>
      </w:pPr>
    </w:p>
    <w:p w14:paraId="2962A885" w14:textId="181F6A64" w:rsidR="00463BE5" w:rsidRPr="00D60D3E" w:rsidRDefault="00463BE5" w:rsidP="00397C2D">
      <w:pPr>
        <w:spacing w:line="360" w:lineRule="exact"/>
        <w:jc w:val="center"/>
        <w:rPr>
          <w:rFonts w:ascii="UD デジタル 教科書体 NP-R" w:eastAsia="UD デジタル 教科書体 NP-R" w:hAnsi="メイリオ" w:cs="メイリオ"/>
          <w:sz w:val="24"/>
          <w:szCs w:val="21"/>
        </w:rPr>
      </w:pPr>
    </w:p>
    <w:p w14:paraId="6A5A6F3B" w14:textId="43F13EC6" w:rsidR="004A513B" w:rsidRPr="00D60D3E" w:rsidRDefault="004A513B" w:rsidP="00397C2D">
      <w:pPr>
        <w:spacing w:line="360" w:lineRule="exact"/>
        <w:jc w:val="center"/>
        <w:rPr>
          <w:rFonts w:ascii="UD デジタル 教科書体 NP-R" w:eastAsia="UD デジタル 教科書体 NP-R" w:hAnsi="メイリオ" w:cs="メイリオ"/>
          <w:sz w:val="24"/>
          <w:szCs w:val="21"/>
        </w:rPr>
      </w:pPr>
      <w:r w:rsidRPr="00D60D3E">
        <w:rPr>
          <w:rFonts w:ascii="UD デジタル 教科書体 NP-R" w:eastAsia="UD デジタル 教科書体 NP-R" w:hAnsi="メイリオ" w:cs="メイリオ" w:hint="eastAsia"/>
          <w:sz w:val="24"/>
          <w:szCs w:val="21"/>
        </w:rPr>
        <w:t>ご多忙のところ</w:t>
      </w:r>
      <w:r w:rsidR="00E21A9F" w:rsidRPr="00D60D3E">
        <w:rPr>
          <w:rFonts w:ascii="UD デジタル 教科書体 NP-R" w:eastAsia="UD デジタル 教科書体 NP-R" w:hAnsi="メイリオ" w:cs="メイリオ" w:hint="eastAsia"/>
          <w:sz w:val="24"/>
          <w:szCs w:val="21"/>
        </w:rPr>
        <w:t>、</w:t>
      </w:r>
      <w:r w:rsidR="00397C2D" w:rsidRPr="00D60D3E">
        <w:rPr>
          <w:rFonts w:ascii="UD デジタル 教科書体 NP-R" w:eastAsia="UD デジタル 教科書体 NP-R" w:hAnsi="メイリオ" w:cs="メイリオ" w:hint="eastAsia"/>
          <w:sz w:val="24"/>
          <w:szCs w:val="21"/>
        </w:rPr>
        <w:t>ご協力</w:t>
      </w:r>
      <w:r w:rsidR="00E21A9F" w:rsidRPr="00D60D3E">
        <w:rPr>
          <w:rFonts w:ascii="UD デジタル 教科書体 NP-R" w:eastAsia="UD デジタル 教科書体 NP-R" w:hAnsi="メイリオ" w:cs="メイリオ" w:hint="eastAsia"/>
          <w:sz w:val="24"/>
          <w:szCs w:val="21"/>
        </w:rPr>
        <w:t>に心より感謝申し上げます</w:t>
      </w:r>
      <w:r w:rsidR="00397C2D" w:rsidRPr="00D60D3E">
        <w:rPr>
          <w:rFonts w:ascii="UD デジタル 教科書体 NP-R" w:eastAsia="UD デジタル 教科書体 NP-R" w:hAnsi="メイリオ" w:cs="メイリオ" w:hint="eastAsia"/>
          <w:sz w:val="24"/>
          <w:szCs w:val="21"/>
        </w:rPr>
        <w:t>。</w:t>
      </w:r>
    </w:p>
    <w:p w14:paraId="2A6A2432" w14:textId="41F1E561" w:rsidR="00F82190" w:rsidRPr="00D60D3E" w:rsidRDefault="00696150" w:rsidP="00397C2D">
      <w:pPr>
        <w:spacing w:line="360" w:lineRule="exact"/>
        <w:jc w:val="center"/>
        <w:rPr>
          <w:rFonts w:ascii="UD デジタル 教科書体 NP-R" w:eastAsia="UD デジタル 教科書体 NP-R" w:hAnsi="メイリオ" w:cs="メイリオ"/>
          <w:sz w:val="24"/>
          <w:szCs w:val="21"/>
        </w:rPr>
      </w:pPr>
      <w:r w:rsidRPr="00D60D3E">
        <w:rPr>
          <w:rFonts w:ascii="UD デジタル 教科書体 NP-R" w:eastAsia="UD デジタル 教科書体 NP-R" w:hAnsi="メイリオ" w:cs="メイリオ"/>
          <w:noProof/>
          <w:sz w:val="24"/>
          <w:szCs w:val="21"/>
        </w:rPr>
        <mc:AlternateContent>
          <mc:Choice Requires="wps">
            <w:drawing>
              <wp:anchor distT="0" distB="0" distL="114300" distR="114300" simplePos="0" relativeHeight="251743232" behindDoc="0" locked="0" layoutInCell="1" allowOverlap="1" wp14:anchorId="41AC62B7" wp14:editId="52E68AF1">
                <wp:simplePos x="0" y="0"/>
                <wp:positionH relativeFrom="column">
                  <wp:posOffset>177800</wp:posOffset>
                </wp:positionH>
                <wp:positionV relativeFrom="paragraph">
                  <wp:posOffset>139700</wp:posOffset>
                </wp:positionV>
                <wp:extent cx="1447800" cy="863600"/>
                <wp:effectExtent l="0" t="0" r="0" b="0"/>
                <wp:wrapNone/>
                <wp:docPr id="24" name="矢印: 右 24"/>
                <wp:cNvGraphicFramePr/>
                <a:graphic xmlns:a="http://schemas.openxmlformats.org/drawingml/2006/main">
                  <a:graphicData uri="http://schemas.microsoft.com/office/word/2010/wordprocessingShape">
                    <wps:wsp>
                      <wps:cNvSpPr/>
                      <wps:spPr>
                        <a:xfrm>
                          <a:off x="0" y="0"/>
                          <a:ext cx="1447800" cy="863600"/>
                        </a:xfrm>
                        <a:prstGeom prst="rightArrow">
                          <a:avLst>
                            <a:gd name="adj1" fmla="val 63235"/>
                            <a:gd name="adj2" fmla="val 36764"/>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8064A9" w14:textId="7116F9A4" w:rsidR="00696150" w:rsidRPr="00696150" w:rsidRDefault="00696150" w:rsidP="00696150">
                            <w:pPr>
                              <w:spacing w:line="360" w:lineRule="exact"/>
                              <w:jc w:val="center"/>
                              <w:rPr>
                                <w:rFonts w:asciiTheme="majorEastAsia" w:eastAsiaTheme="majorEastAsia" w:hAnsiTheme="majorEastAsia"/>
                                <w:b/>
                                <w:bCs/>
                                <w:color w:val="FFFFFF" w:themeColor="background1"/>
                                <w:sz w:val="36"/>
                                <w:szCs w:val="40"/>
                                <w14:shadow w14:blurRad="50800" w14:dist="38100" w14:dir="2700000" w14:sx="100000" w14:sy="100000" w14:kx="0" w14:ky="0" w14:algn="tl">
                                  <w14:srgbClr w14:val="000000">
                                    <w14:alpha w14:val="60000"/>
                                  </w14:srgbClr>
                                </w14:shadow>
                              </w:rPr>
                            </w:pPr>
                            <w:r w:rsidRPr="00696150">
                              <w:rPr>
                                <w:rFonts w:asciiTheme="majorEastAsia" w:eastAsiaTheme="majorEastAsia" w:hAnsiTheme="majorEastAsia" w:hint="eastAsia"/>
                                <w:b/>
                                <w:bCs/>
                                <w:color w:val="FFFFFF" w:themeColor="background1"/>
                                <w:sz w:val="36"/>
                                <w:szCs w:val="40"/>
                                <w14:shadow w14:blurRad="50800" w14:dist="38100" w14:dir="2700000" w14:sx="100000" w14:sy="100000" w14:kx="0" w14:ky="0" w14:algn="tl">
                                  <w14:srgbClr w14:val="000000">
                                    <w14:alpha w14:val="60000"/>
                                  </w14:srgbClr>
                                </w14:shadow>
                              </w:rPr>
                              <w:t>返信方法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AC62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4" o:spid="_x0000_s1058" type="#_x0000_t13" style="position:absolute;left:0;text-align:left;margin-left:14pt;margin-top:11pt;width:114pt;height:68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" adj="16863,3971" fillcolor="#7f7f7f [1612]" stroked="f" strokeweight="2pt">
                <v:textbox>
                  <w:txbxContent>
                    <w:p w14:paraId="468064A9" w14:textId="7116F9A4" w:rsidR="00696150" w:rsidRPr="00696150" w:rsidRDefault="00696150" w:rsidP="00696150">
                      <w:pPr>
                        <w:spacing w:line="360" w:lineRule="exact"/>
                        <w:jc w:val="center"/>
                        <w:rPr>
                          <w:rFonts w:asciiTheme="majorEastAsia" w:eastAsiaTheme="majorEastAsia" w:hAnsiTheme="majorEastAsia"/>
                          <w:b/>
                          <w:bCs/>
                          <w:color w:val="FFFFFF" w:themeColor="background1"/>
                          <w:sz w:val="36"/>
                          <w:szCs w:val="40"/>
                          <w14:shadow w14:blurRad="50800" w14:dist="38100" w14:dir="2700000" w14:sx="100000" w14:sy="100000" w14:kx="0" w14:ky="0" w14:algn="tl">
                            <w14:srgbClr w14:val="000000">
                              <w14:alpha w14:val="60000"/>
                            </w14:srgbClr>
                          </w14:shadow>
                        </w:rPr>
                      </w:pPr>
                      <w:r w:rsidRPr="00696150">
                        <w:rPr>
                          <w:rFonts w:asciiTheme="majorEastAsia" w:eastAsiaTheme="majorEastAsia" w:hAnsiTheme="majorEastAsia" w:hint="eastAsia"/>
                          <w:b/>
                          <w:bCs/>
                          <w:color w:val="FFFFFF" w:themeColor="background1"/>
                          <w:sz w:val="36"/>
                          <w:szCs w:val="40"/>
                          <w14:shadow w14:blurRad="50800" w14:dist="38100" w14:dir="2700000" w14:sx="100000" w14:sy="100000" w14:kx="0" w14:ky="0" w14:algn="tl">
                            <w14:srgbClr w14:val="000000">
                              <w14:alpha w14:val="60000"/>
                            </w14:srgbClr>
                          </w14:shadow>
                        </w:rPr>
                        <w:t>返信方法</w:t>
                      </w:r>
                    </w:p>
                  </w:txbxContent>
                </v:textbox>
              </v:shape>
            </w:pict>
          </mc:Fallback>
        </mc:AlternateContent>
      </w:r>
      <w:r w:rsidR="00397C2D" w:rsidRPr="00D60D3E">
        <w:rPr>
          <w:rFonts w:ascii="UD デジタル 教科書体 NP-R" w:eastAsia="UD デジタル 教科書体 NP-R" w:hAnsi="メイリオ" w:cs="メイリオ" w:hint="eastAsia"/>
          <w:sz w:val="24"/>
          <w:szCs w:val="21"/>
        </w:rPr>
        <w:t>ご返信は</w:t>
      </w:r>
      <w:r w:rsidR="004A513B" w:rsidRPr="00D60D3E">
        <w:rPr>
          <w:rFonts w:ascii="UD デジタル 教科書体 NP-R" w:eastAsia="UD デジタル 教科書体 NP-R" w:hAnsi="メイリオ" w:cs="メイリオ" w:hint="eastAsia"/>
          <w:sz w:val="24"/>
          <w:szCs w:val="21"/>
        </w:rPr>
        <w:t>下記の方法のいずれかでお願いします。</w:t>
      </w:r>
    </w:p>
    <w:p w14:paraId="44FB4C02" w14:textId="7DB57FE1" w:rsidR="0004430D" w:rsidRPr="00D60D3E" w:rsidRDefault="0004430D" w:rsidP="00FA5F8A">
      <w:pPr>
        <w:spacing w:line="360" w:lineRule="exact"/>
        <w:ind w:firstLineChars="1150" w:firstLine="2760"/>
        <w:jc w:val="left"/>
        <w:rPr>
          <w:rFonts w:ascii="HGPｺﾞｼｯｸE" w:eastAsia="HGPｺﾞｼｯｸE" w:hAnsi="HGPｺﾞｼｯｸE" w:cs="メイリオ"/>
          <w:sz w:val="24"/>
        </w:rPr>
      </w:pPr>
      <w:r w:rsidRPr="00D60D3E">
        <w:rPr>
          <w:rFonts w:ascii="HGPｺﾞｼｯｸE" w:eastAsia="HGPｺﾞｼｯｸE" w:hAnsi="HGPｺﾞｼｯｸE" w:cs="メイリオ" w:hint="eastAsia"/>
          <w:sz w:val="24"/>
        </w:rPr>
        <w:t>方法</w:t>
      </w:r>
      <w:r w:rsidR="00F82190" w:rsidRPr="00D60D3E">
        <w:rPr>
          <w:rFonts w:ascii="HGPｺﾞｼｯｸE" w:eastAsia="HGPｺﾞｼｯｸE" w:hAnsi="HGPｺﾞｼｯｸE" w:cs="メイリオ" w:hint="eastAsia"/>
          <w:sz w:val="24"/>
        </w:rPr>
        <w:t>①同封の封筒で切手を貼らずに返信</w:t>
      </w:r>
    </w:p>
    <w:p w14:paraId="779FCB41" w14:textId="77777777" w:rsidR="0004430D" w:rsidRPr="00D60D3E" w:rsidRDefault="0004430D" w:rsidP="00FA5F8A">
      <w:pPr>
        <w:spacing w:line="360" w:lineRule="exact"/>
        <w:ind w:firstLineChars="1150" w:firstLine="2760"/>
        <w:jc w:val="left"/>
        <w:rPr>
          <w:rFonts w:ascii="HGPｺﾞｼｯｸE" w:eastAsia="HGPｺﾞｼｯｸE" w:hAnsi="HGPｺﾞｼｯｸE" w:cs="メイリオ"/>
          <w:sz w:val="24"/>
        </w:rPr>
      </w:pPr>
      <w:r w:rsidRPr="00D60D3E">
        <w:rPr>
          <w:rFonts w:ascii="HGPｺﾞｼｯｸE" w:eastAsia="HGPｺﾞｼｯｸE" w:hAnsi="HGPｺﾞｼｯｸE" w:cs="メイリオ" w:hint="eastAsia"/>
          <w:sz w:val="24"/>
        </w:rPr>
        <w:t>方法②メールで返信</w:t>
      </w:r>
    </w:p>
    <w:p w14:paraId="48457758" w14:textId="77777777" w:rsidR="0004430D" w:rsidRPr="00D60D3E" w:rsidRDefault="0004430D" w:rsidP="00FA5F8A">
      <w:pPr>
        <w:spacing w:line="360" w:lineRule="exact"/>
        <w:ind w:firstLineChars="1150" w:firstLine="2760"/>
        <w:jc w:val="left"/>
        <w:rPr>
          <w:rFonts w:ascii="HGPｺﾞｼｯｸE" w:eastAsia="HGPｺﾞｼｯｸE" w:hAnsi="HGPｺﾞｼｯｸE" w:cs="メイリオ"/>
          <w:sz w:val="24"/>
        </w:rPr>
      </w:pPr>
      <w:r w:rsidRPr="00D60D3E">
        <w:rPr>
          <w:rFonts w:ascii="HGPｺﾞｼｯｸE" w:eastAsia="HGPｺﾞｼｯｸE" w:hAnsi="HGPｺﾞｼｯｸE" w:cs="メイリオ" w:hint="eastAsia"/>
          <w:sz w:val="24"/>
        </w:rPr>
        <w:t>方法</w:t>
      </w:r>
      <w:r w:rsidR="00F82190" w:rsidRPr="00D60D3E">
        <w:rPr>
          <w:rFonts w:ascii="HGPｺﾞｼｯｸE" w:eastAsia="HGPｺﾞｼｯｸE" w:hAnsi="HGPｺﾞｼｯｸE" w:cs="メイリオ" w:hint="eastAsia"/>
          <w:sz w:val="24"/>
        </w:rPr>
        <w:t>③ファックスで返信</w:t>
      </w:r>
    </w:p>
    <w:p w14:paraId="2C005931" w14:textId="3B22607B" w:rsidR="00F82190" w:rsidRPr="00D60D3E" w:rsidRDefault="00390C3E" w:rsidP="0004430D">
      <w:pPr>
        <w:spacing w:line="360" w:lineRule="exact"/>
        <w:ind w:firstLineChars="1100" w:firstLine="2420"/>
        <w:jc w:val="left"/>
        <w:rPr>
          <w:rFonts w:ascii="メイリオ" w:eastAsia="メイリオ" w:hAnsi="メイリオ" w:cs="メイリオ"/>
          <w:sz w:val="24"/>
        </w:rPr>
      </w:pPr>
      <w:r w:rsidRPr="00D60D3E">
        <w:rPr>
          <w:rFonts w:ascii="メイリオ" w:eastAsia="メイリオ" w:hAnsi="メイリオ" w:cs="メイリオ" w:hint="eastAsia"/>
          <w:b/>
          <w:noProof/>
          <w:sz w:val="22"/>
          <w:szCs w:val="21"/>
        </w:rPr>
        <mc:AlternateContent>
          <mc:Choice Requires="wpg">
            <w:drawing>
              <wp:anchor distT="0" distB="0" distL="114300" distR="114300" simplePos="0" relativeHeight="251730944" behindDoc="0" locked="0" layoutInCell="1" allowOverlap="1" wp14:anchorId="1C1CAE09" wp14:editId="4F9B3982">
                <wp:simplePos x="0" y="0"/>
                <wp:positionH relativeFrom="margin">
                  <wp:posOffset>5480685</wp:posOffset>
                </wp:positionH>
                <wp:positionV relativeFrom="paragraph">
                  <wp:posOffset>147320</wp:posOffset>
                </wp:positionV>
                <wp:extent cx="638175" cy="600075"/>
                <wp:effectExtent l="0" t="0" r="28575" b="28575"/>
                <wp:wrapNone/>
                <wp:docPr id="31" name="グループ化 31"/>
                <wp:cNvGraphicFramePr/>
                <a:graphic xmlns:a="http://schemas.openxmlformats.org/drawingml/2006/main">
                  <a:graphicData uri="http://schemas.microsoft.com/office/word/2010/wordprocessingGroup">
                    <wpg:wgp>
                      <wpg:cNvGrpSpPr/>
                      <wpg:grpSpPr>
                        <a:xfrm>
                          <a:off x="0" y="0"/>
                          <a:ext cx="638175" cy="600075"/>
                          <a:chOff x="0" y="0"/>
                          <a:chExt cx="638175" cy="600075"/>
                        </a:xfrm>
                      </wpg:grpSpPr>
                      <wps:wsp>
                        <wps:cNvPr id="32" name="円/楕円 32"/>
                        <wps:cNvSpPr/>
                        <wps:spPr>
                          <a:xfrm>
                            <a:off x="0" y="0"/>
                            <a:ext cx="638175" cy="600075"/>
                          </a:xfrm>
                          <a:prstGeom prst="ellipse">
                            <a:avLst/>
                          </a:prstGeom>
                          <a:solidFill>
                            <a:sysClr val="window" lastClr="FFFFFF">
                              <a:lumMod val="50000"/>
                            </a:sysClr>
                          </a:solidFill>
                          <a:ln w="25400" cap="flat" cmpd="sng" algn="ctr">
                            <a:solidFill>
                              <a:sysClr val="window" lastClr="FFFFFF"/>
                            </a:solidFill>
                            <a:prstDash val="solid"/>
                          </a:ln>
                          <a:effectLst/>
                        </wps:spPr>
                        <wps:txbx>
                          <w:txbxContent>
                            <w:p w14:paraId="0162464E" w14:textId="77777777" w:rsidR="00D16FF2" w:rsidRPr="0004430D" w:rsidRDefault="00D16FF2" w:rsidP="00824A23">
                              <w:pPr>
                                <w:spacing w:line="480" w:lineRule="exact"/>
                                <w:jc w:val="center"/>
                                <w:rPr>
                                  <w:rFonts w:ascii="ＭＳ ゴシック" w:eastAsia="ＭＳ ゴシック" w:hAnsi="ＭＳ ゴシック"/>
                                  <w:b/>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テキスト ボックス 33"/>
                        <wps:cNvSpPr txBox="1"/>
                        <wps:spPr>
                          <a:xfrm>
                            <a:off x="66675" y="28575"/>
                            <a:ext cx="533400" cy="514350"/>
                          </a:xfrm>
                          <a:prstGeom prst="rect">
                            <a:avLst/>
                          </a:prstGeom>
                          <a:noFill/>
                          <a:ln w="6350">
                            <a:noFill/>
                          </a:ln>
                          <a:effectLst/>
                        </wps:spPr>
                        <wps:txbx>
                          <w:txbxContent>
                            <w:p w14:paraId="6EC7B349" w14:textId="77777777" w:rsidR="00D16FF2" w:rsidRPr="0004430D" w:rsidRDefault="00D16FF2" w:rsidP="00824A23">
                              <w:pPr>
                                <w:rPr>
                                  <w:rFonts w:ascii="ＭＳ ゴシック" w:eastAsia="ＭＳ ゴシック" w:hAnsi="ＭＳ ゴシック"/>
                                  <w:b/>
                                  <w:color w:val="FFFFFF" w:themeColor="background1"/>
                                  <w:sz w:val="52"/>
                                </w:rPr>
                              </w:pPr>
                              <w:r>
                                <w:rPr>
                                  <w:rFonts w:ascii="ＭＳ ゴシック" w:eastAsia="ＭＳ ゴシック" w:hAnsi="ＭＳ ゴシック" w:hint="eastAsia"/>
                                  <w:b/>
                                  <w:color w:val="FFFFFF" w:themeColor="background1"/>
                                  <w:sz w:val="52"/>
                                </w:rPr>
                                <w:t>終わりに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1CAE09" id="グループ化 31" o:spid="_x0000_s1059" style="position:absolute;left:0;text-align:left;margin-left:431.55pt;margin-top:11.6pt;width:50.25pt;height:47.25pt;z-index:251730944;mso-position-horizontal-relative:margin;mso-width-relative:margin;mso-height-relative:margin" coordsize="6381,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">
                <v:oval id="円/楕円 32" o:spid="_x0000_s1060" style="position:absolute;width:6381;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" fillcolor="#7f7f7f" strokecolor="window" strokeweight="2pt">
                  <v:textbox>
                    <w:txbxContent>
                      <w:p w14:paraId="0162464E" w14:textId="77777777" w:rsidR="00D16FF2" w:rsidRPr="0004430D" w:rsidRDefault="00D16FF2" w:rsidP="00824A23">
                        <w:pPr>
                          <w:spacing w:line="480" w:lineRule="exact"/>
                          <w:jc w:val="center"/>
                          <w:rPr>
                            <w:rFonts w:ascii="ＭＳ ゴシック" w:eastAsia="ＭＳ ゴシック" w:hAnsi="ＭＳ ゴシック"/>
                            <w:b/>
                            <w:sz w:val="52"/>
                          </w:rPr>
                        </w:pPr>
                      </w:p>
                    </w:txbxContent>
                  </v:textbox>
                </v:oval>
                <v:shape id="テキスト ボックス 33" o:spid="_x0000_s1061" type="#_x0000_t202" style="position:absolute;left:666;top:285;width:5334;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6EC7B349" w14:textId="77777777" w:rsidR="00D16FF2" w:rsidRPr="0004430D" w:rsidRDefault="00D16FF2" w:rsidP="00824A23">
                        <w:pPr>
                          <w:rPr>
                            <w:rFonts w:ascii="ＭＳ ゴシック" w:eastAsia="ＭＳ ゴシック" w:hAnsi="ＭＳ ゴシック"/>
                            <w:b/>
                            <w:color w:val="FFFFFF" w:themeColor="background1"/>
                            <w:sz w:val="52"/>
                          </w:rPr>
                        </w:pPr>
                        <w:r>
                          <w:rPr>
                            <w:rFonts w:ascii="ＭＳ ゴシック" w:eastAsia="ＭＳ ゴシック" w:hAnsi="ＭＳ ゴシック" w:hint="eastAsia"/>
                            <w:b/>
                            <w:color w:val="FFFFFF" w:themeColor="background1"/>
                            <w:sz w:val="52"/>
                          </w:rPr>
                          <w:t>終わりに</w:t>
                        </w:r>
                      </w:p>
                    </w:txbxContent>
                  </v:textbox>
                </v:shape>
                <w10:wrap anchorx="margin"/>
              </v:group>
            </w:pict>
          </mc:Fallback>
        </mc:AlternateConten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CellMar>
          <w:left w:w="99" w:type="dxa"/>
          <w:right w:w="99" w:type="dxa"/>
        </w:tblCellMar>
        <w:tblLook w:val="0000" w:firstRow="0" w:lastRow="0" w:firstColumn="0" w:lastColumn="0" w:noHBand="0" w:noVBand="0"/>
      </w:tblPr>
      <w:tblGrid>
        <w:gridCol w:w="9072"/>
      </w:tblGrid>
      <w:tr w:rsidR="00F82190" w:rsidRPr="00D60D3E" w14:paraId="1C809910" w14:textId="77777777" w:rsidTr="00463BE5">
        <w:trPr>
          <w:trHeight w:val="733"/>
        </w:trPr>
        <w:tc>
          <w:tcPr>
            <w:tcW w:w="9072" w:type="dxa"/>
            <w:shd w:val="clear" w:color="auto" w:fill="000000" w:themeFill="text1"/>
            <w:vAlign w:val="center"/>
          </w:tcPr>
          <w:p w14:paraId="2118E8AA" w14:textId="112B8DB6" w:rsidR="00BF58A7" w:rsidRPr="00D60D3E" w:rsidRDefault="00F82190" w:rsidP="00696150">
            <w:pPr>
              <w:spacing w:line="360" w:lineRule="exact"/>
              <w:ind w:firstLineChars="179" w:firstLine="501"/>
              <w:rPr>
                <w:rFonts w:ascii="メイリオ" w:eastAsia="メイリオ" w:hAnsi="メイリオ" w:cs="メイリオ"/>
                <w:sz w:val="32"/>
                <w:szCs w:val="21"/>
              </w:rPr>
            </w:pPr>
            <w:r w:rsidRPr="00D60D3E">
              <w:rPr>
                <w:rFonts w:ascii="メイリオ" w:eastAsia="メイリオ" w:hAnsi="メイリオ" w:cs="メイリオ" w:hint="eastAsia"/>
                <w:sz w:val="28"/>
                <w:szCs w:val="21"/>
              </w:rPr>
              <w:t>返信用メールアドレス：</w:t>
            </w:r>
            <w:r w:rsidR="00BF58A7" w:rsidRPr="00D60D3E">
              <w:rPr>
                <w:rFonts w:ascii="メイリオ" w:eastAsia="メイリオ" w:hAnsi="メイリオ" w:cs="メイリオ" w:hint="eastAsia"/>
                <w:sz w:val="28"/>
                <w:szCs w:val="21"/>
              </w:rPr>
              <w:t xml:space="preserve"> </w:t>
            </w:r>
            <w:r w:rsidR="00FA5F8A" w:rsidRPr="00D60D3E">
              <w:rPr>
                <w:rFonts w:ascii="メイリオ" w:eastAsia="メイリオ" w:hAnsi="メイリオ" w:cs="メイリオ" w:hint="eastAsia"/>
                <w:sz w:val="28"/>
                <w:szCs w:val="21"/>
              </w:rPr>
              <w:t>c</w:t>
            </w:r>
            <w:r w:rsidR="00696150" w:rsidRPr="00D60D3E">
              <w:rPr>
                <w:rFonts w:ascii="メイリオ" w:eastAsia="メイリオ" w:hAnsi="メイリオ" w:cs="メイリオ"/>
                <w:sz w:val="28"/>
                <w:szCs w:val="21"/>
              </w:rPr>
              <w:t>af</w:t>
            </w:r>
            <w:r w:rsidR="00FA5F8A" w:rsidRPr="00D60D3E">
              <w:rPr>
                <w:rFonts w:ascii="メイリオ" w:eastAsia="メイリオ" w:hAnsi="メイリオ" w:cs="メイリオ"/>
                <w:sz w:val="28"/>
                <w:szCs w:val="21"/>
              </w:rPr>
              <w:t>e</w:t>
            </w:r>
            <w:r w:rsidR="00696150" w:rsidRPr="00D60D3E">
              <w:rPr>
                <w:rFonts w:ascii="メイリオ" w:eastAsia="メイリオ" w:hAnsi="メイリオ" w:cs="メイリオ" w:hint="eastAsia"/>
                <w:sz w:val="28"/>
                <w:szCs w:val="21"/>
              </w:rPr>
              <w:t>-survey@dcnet.gr.jp</w:t>
            </w:r>
          </w:p>
          <w:p w14:paraId="53A282CB" w14:textId="77777777" w:rsidR="00F82190" w:rsidRPr="00D60D3E" w:rsidRDefault="00F82190" w:rsidP="00696150">
            <w:pPr>
              <w:spacing w:line="360" w:lineRule="exact"/>
              <w:ind w:firstLineChars="179" w:firstLine="501"/>
              <w:rPr>
                <w:rFonts w:ascii="メイリオ" w:eastAsia="メイリオ" w:hAnsi="メイリオ" w:cs="メイリオ"/>
                <w:sz w:val="32"/>
              </w:rPr>
            </w:pPr>
            <w:r w:rsidRPr="00D60D3E">
              <w:rPr>
                <w:rFonts w:ascii="メイリオ" w:eastAsia="メイリオ" w:hAnsi="メイリオ" w:cs="メイリオ" w:hint="eastAsia"/>
                <w:sz w:val="28"/>
                <w:szCs w:val="21"/>
              </w:rPr>
              <w:t>返信用fax番号：</w:t>
            </w:r>
            <w:r w:rsidR="00F7538C" w:rsidRPr="00D60D3E">
              <w:rPr>
                <w:rFonts w:ascii="メイリオ" w:eastAsia="メイリオ" w:hAnsi="メイリオ" w:cs="メイリオ" w:hint="eastAsia"/>
                <w:sz w:val="28"/>
                <w:szCs w:val="21"/>
              </w:rPr>
              <w:t>022-303-7570</w:t>
            </w:r>
          </w:p>
        </w:tc>
      </w:tr>
    </w:tbl>
    <w:p w14:paraId="23B682B5" w14:textId="77777777" w:rsidR="00463BE5" w:rsidRPr="00D60D3E" w:rsidRDefault="00F82190" w:rsidP="00463BE5">
      <w:pPr>
        <w:spacing w:line="320" w:lineRule="exact"/>
        <w:jc w:val="center"/>
        <w:rPr>
          <w:rFonts w:ascii="メイリオ" w:eastAsia="メイリオ" w:hAnsi="メイリオ" w:cs="メイリオ"/>
          <w:sz w:val="32"/>
        </w:rPr>
      </w:pPr>
      <w:r w:rsidRPr="00D60D3E">
        <w:rPr>
          <w:rFonts w:ascii="メイリオ" w:eastAsia="メイリオ" w:hAnsi="メイリオ" w:cs="メイリオ" w:hint="eastAsia"/>
          <w:sz w:val="32"/>
        </w:rPr>
        <w:t xml:space="preserve">　　</w:t>
      </w:r>
    </w:p>
    <w:p w14:paraId="29591A79" w14:textId="25BFDDF3" w:rsidR="00A45FA4" w:rsidRPr="009F6D36" w:rsidRDefault="009F6D36" w:rsidP="00463BE5">
      <w:pPr>
        <w:spacing w:line="320" w:lineRule="exact"/>
        <w:jc w:val="center"/>
        <w:rPr>
          <w:rFonts w:ascii="メイリオ" w:eastAsia="メイリオ" w:hAnsi="メイリオ" w:cs="メイリオ"/>
          <w:sz w:val="20"/>
          <w:szCs w:val="18"/>
          <w:u w:val="single"/>
        </w:rPr>
      </w:pPr>
      <w:r w:rsidRPr="00D60D3E">
        <w:rPr>
          <w:rFonts w:ascii="メイリオ" w:eastAsia="メイリオ" w:hAnsi="メイリオ" w:cs="メイリオ" w:hint="eastAsia"/>
          <w:b/>
          <w:sz w:val="22"/>
          <w:szCs w:val="20"/>
          <w:u w:val="single"/>
        </w:rPr>
        <w:t>恐れ入りますが、</w:t>
      </w:r>
      <w:r w:rsidR="0004430D" w:rsidRPr="00D60D3E">
        <w:rPr>
          <w:rFonts w:ascii="メイリオ" w:eastAsia="メイリオ" w:hAnsi="メイリオ" w:cs="メイリオ" w:hint="eastAsia"/>
          <w:b/>
          <w:sz w:val="22"/>
          <w:szCs w:val="20"/>
          <w:u w:val="single"/>
        </w:rPr>
        <w:t>令和</w:t>
      </w:r>
      <w:r w:rsidR="0004430D" w:rsidRPr="00D60D3E">
        <w:rPr>
          <w:rFonts w:ascii="メイリオ" w:eastAsia="メイリオ" w:hAnsi="メイリオ" w:cs="メイリオ" w:hint="eastAsia"/>
          <w:b/>
          <w:sz w:val="32"/>
          <w:szCs w:val="20"/>
          <w:u w:val="single"/>
        </w:rPr>
        <w:t>２</w:t>
      </w:r>
      <w:r w:rsidR="00F82190" w:rsidRPr="00D60D3E">
        <w:rPr>
          <w:rFonts w:ascii="メイリオ" w:eastAsia="メイリオ" w:hAnsi="メイリオ" w:cs="メイリオ" w:hint="eastAsia"/>
          <w:b/>
          <w:sz w:val="22"/>
          <w:szCs w:val="20"/>
          <w:u w:val="single"/>
        </w:rPr>
        <w:t>年</w:t>
      </w:r>
      <w:r w:rsidR="0004430D" w:rsidRPr="00D60D3E">
        <w:rPr>
          <w:rFonts w:ascii="メイリオ" w:eastAsia="メイリオ" w:hAnsi="メイリオ" w:cs="メイリオ" w:hint="eastAsia"/>
          <w:b/>
          <w:sz w:val="32"/>
          <w:szCs w:val="20"/>
          <w:u w:val="single"/>
        </w:rPr>
        <w:t xml:space="preserve">　</w:t>
      </w:r>
      <w:r w:rsidR="00F41F88" w:rsidRPr="00D60D3E">
        <w:rPr>
          <w:rFonts w:ascii="メイリオ" w:eastAsia="メイリオ" w:hAnsi="メイリオ" w:cs="メイリオ" w:hint="eastAsia"/>
          <w:b/>
          <w:sz w:val="32"/>
          <w:szCs w:val="20"/>
          <w:u w:val="single"/>
        </w:rPr>
        <w:t>８</w:t>
      </w:r>
      <w:r w:rsidR="00C94A40" w:rsidRPr="00D60D3E">
        <w:rPr>
          <w:rFonts w:ascii="メイリオ" w:eastAsia="メイリオ" w:hAnsi="メイリオ" w:cs="メイリオ" w:hint="eastAsia"/>
          <w:b/>
          <w:sz w:val="22"/>
          <w:szCs w:val="20"/>
          <w:u w:val="single"/>
        </w:rPr>
        <w:t>月</w:t>
      </w:r>
      <w:r w:rsidRPr="00D60D3E">
        <w:rPr>
          <w:rFonts w:ascii="メイリオ" w:eastAsia="メイリオ" w:hAnsi="メイリオ" w:cs="メイリオ" w:hint="eastAsia"/>
          <w:b/>
          <w:sz w:val="28"/>
          <w:u w:val="single"/>
        </w:rPr>
        <w:t>28</w:t>
      </w:r>
      <w:r w:rsidR="00F82190" w:rsidRPr="00D60D3E">
        <w:rPr>
          <w:rFonts w:ascii="メイリオ" w:eastAsia="メイリオ" w:hAnsi="メイリオ" w:cs="メイリオ" w:hint="eastAsia"/>
          <w:b/>
          <w:sz w:val="22"/>
          <w:szCs w:val="20"/>
          <w:u w:val="single"/>
        </w:rPr>
        <w:t>日</w:t>
      </w:r>
      <w:r w:rsidR="00C94A40" w:rsidRPr="00D60D3E">
        <w:rPr>
          <w:rFonts w:ascii="メイリオ" w:eastAsia="メイリオ" w:hAnsi="メイリオ" w:cs="メイリオ" w:hint="eastAsia"/>
          <w:b/>
          <w:sz w:val="22"/>
          <w:szCs w:val="20"/>
          <w:u w:val="single"/>
        </w:rPr>
        <w:t>（金）</w:t>
      </w:r>
      <w:r w:rsidR="00F82190" w:rsidRPr="00D60D3E">
        <w:rPr>
          <w:rFonts w:ascii="UD デジタル 教科書体 NP-R" w:eastAsia="UD デジタル 教科書体 NP-R" w:hAnsi="メイリオ" w:cs="メイリオ" w:hint="eastAsia"/>
          <w:szCs w:val="20"/>
          <w:u w:val="single"/>
        </w:rPr>
        <w:t>まで</w:t>
      </w:r>
      <w:r w:rsidR="00F82190" w:rsidRPr="009F6D36">
        <w:rPr>
          <w:rFonts w:ascii="UD デジタル 教科書体 NP-R" w:eastAsia="UD デジタル 教科書体 NP-R" w:hAnsi="メイリオ" w:cs="メイリオ" w:hint="eastAsia"/>
          <w:szCs w:val="20"/>
          <w:u w:val="single"/>
        </w:rPr>
        <w:t>の返信にご協力ください。</w:t>
      </w:r>
    </w:p>
    <w:sectPr w:rsidR="00A45FA4" w:rsidRPr="009F6D36" w:rsidSect="0065230D">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BEEBA" w14:textId="77777777" w:rsidR="00D16FF2" w:rsidRDefault="00D16FF2" w:rsidP="005A31EF">
      <w:r>
        <w:separator/>
      </w:r>
    </w:p>
  </w:endnote>
  <w:endnote w:type="continuationSeparator" w:id="0">
    <w:p w14:paraId="0B750DA0" w14:textId="77777777" w:rsidR="00D16FF2" w:rsidRDefault="00D16FF2" w:rsidP="005A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UD デジタル 教科書体 NP-R">
    <w:altName w:val="ＭＳ 明朝"/>
    <w:panose1 w:val="02020400000000000000"/>
    <w:charset w:val="80"/>
    <w:family w:val="roman"/>
    <w:pitch w:val="variable"/>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9142061"/>
      <w:docPartObj>
        <w:docPartGallery w:val="Page Numbers (Bottom of Page)"/>
        <w:docPartUnique/>
      </w:docPartObj>
    </w:sdtPr>
    <w:sdtEndPr/>
    <w:sdtContent>
      <w:sdt>
        <w:sdtPr>
          <w:id w:val="-1669238322"/>
          <w:docPartObj>
            <w:docPartGallery w:val="Page Numbers (Top of Page)"/>
            <w:docPartUnique/>
          </w:docPartObj>
        </w:sdtPr>
        <w:sdtEndPr/>
        <w:sdtContent>
          <w:p w14:paraId="037A2C95" w14:textId="77777777" w:rsidR="00D16FF2" w:rsidRDefault="00D16FF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7538C">
              <w:rPr>
                <w:b/>
                <w:bCs/>
                <w:noProof/>
              </w:rPr>
              <w:t>7</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7538C">
              <w:rPr>
                <w:b/>
                <w:bCs/>
                <w:noProof/>
              </w:rPr>
              <w:t>7</w:t>
            </w:r>
            <w:r>
              <w:rPr>
                <w:b/>
                <w:bCs/>
                <w:sz w:val="24"/>
                <w:szCs w:val="24"/>
              </w:rPr>
              <w:fldChar w:fldCharType="end"/>
            </w:r>
          </w:p>
        </w:sdtContent>
      </w:sdt>
    </w:sdtContent>
  </w:sdt>
  <w:p w14:paraId="010CF8E5" w14:textId="77777777" w:rsidR="00D16FF2" w:rsidRDefault="00D16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866FB" w14:textId="77777777" w:rsidR="00D16FF2" w:rsidRDefault="00D16FF2" w:rsidP="005A31EF">
      <w:r>
        <w:separator/>
      </w:r>
    </w:p>
  </w:footnote>
  <w:footnote w:type="continuationSeparator" w:id="0">
    <w:p w14:paraId="226D29E8" w14:textId="77777777" w:rsidR="00D16FF2" w:rsidRDefault="00D16FF2" w:rsidP="005A3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630"/>
    <w:rsid w:val="000027F6"/>
    <w:rsid w:val="0000283F"/>
    <w:rsid w:val="00004FDC"/>
    <w:rsid w:val="000120A4"/>
    <w:rsid w:val="00015E4D"/>
    <w:rsid w:val="00020939"/>
    <w:rsid w:val="00023330"/>
    <w:rsid w:val="00023669"/>
    <w:rsid w:val="00025561"/>
    <w:rsid w:val="00033861"/>
    <w:rsid w:val="00034AAD"/>
    <w:rsid w:val="0004430D"/>
    <w:rsid w:val="00066C50"/>
    <w:rsid w:val="000736DC"/>
    <w:rsid w:val="00096619"/>
    <w:rsid w:val="000C1D91"/>
    <w:rsid w:val="000F19C6"/>
    <w:rsid w:val="000F231F"/>
    <w:rsid w:val="000F5856"/>
    <w:rsid w:val="00104FAD"/>
    <w:rsid w:val="00116840"/>
    <w:rsid w:val="001251ED"/>
    <w:rsid w:val="00137FCB"/>
    <w:rsid w:val="00145D12"/>
    <w:rsid w:val="00165FDD"/>
    <w:rsid w:val="00182CC8"/>
    <w:rsid w:val="001A6E54"/>
    <w:rsid w:val="001E5388"/>
    <w:rsid w:val="001F4A1D"/>
    <w:rsid w:val="00207524"/>
    <w:rsid w:val="00213E6D"/>
    <w:rsid w:val="0021748F"/>
    <w:rsid w:val="002310D4"/>
    <w:rsid w:val="002341B3"/>
    <w:rsid w:val="002347A7"/>
    <w:rsid w:val="00242362"/>
    <w:rsid w:val="00251927"/>
    <w:rsid w:val="00261A46"/>
    <w:rsid w:val="00270B02"/>
    <w:rsid w:val="00277357"/>
    <w:rsid w:val="002A55E0"/>
    <w:rsid w:val="002A6CD5"/>
    <w:rsid w:val="002B66E9"/>
    <w:rsid w:val="002B7ACD"/>
    <w:rsid w:val="002D367A"/>
    <w:rsid w:val="002D46C9"/>
    <w:rsid w:val="002F7C57"/>
    <w:rsid w:val="00302C30"/>
    <w:rsid w:val="00316C08"/>
    <w:rsid w:val="00331094"/>
    <w:rsid w:val="00331561"/>
    <w:rsid w:val="003525BF"/>
    <w:rsid w:val="003545E2"/>
    <w:rsid w:val="00357B08"/>
    <w:rsid w:val="00366F81"/>
    <w:rsid w:val="00372C5B"/>
    <w:rsid w:val="00377453"/>
    <w:rsid w:val="0038545A"/>
    <w:rsid w:val="00390C3E"/>
    <w:rsid w:val="00397C2D"/>
    <w:rsid w:val="003A1CA7"/>
    <w:rsid w:val="003A5CD9"/>
    <w:rsid w:val="003B76E5"/>
    <w:rsid w:val="003D19B4"/>
    <w:rsid w:val="003D742B"/>
    <w:rsid w:val="003D7971"/>
    <w:rsid w:val="003E2388"/>
    <w:rsid w:val="003E5494"/>
    <w:rsid w:val="003E62ED"/>
    <w:rsid w:val="00406FCC"/>
    <w:rsid w:val="00407839"/>
    <w:rsid w:val="00410289"/>
    <w:rsid w:val="004276A6"/>
    <w:rsid w:val="00443818"/>
    <w:rsid w:val="00443F8F"/>
    <w:rsid w:val="00463BE5"/>
    <w:rsid w:val="00471DA3"/>
    <w:rsid w:val="004A513B"/>
    <w:rsid w:val="004B1D20"/>
    <w:rsid w:val="004C7531"/>
    <w:rsid w:val="004E0217"/>
    <w:rsid w:val="004E2A2E"/>
    <w:rsid w:val="005045C2"/>
    <w:rsid w:val="005111AD"/>
    <w:rsid w:val="005114D8"/>
    <w:rsid w:val="0053128B"/>
    <w:rsid w:val="00544FBE"/>
    <w:rsid w:val="00555B2A"/>
    <w:rsid w:val="005560B1"/>
    <w:rsid w:val="0059453D"/>
    <w:rsid w:val="00594AE7"/>
    <w:rsid w:val="00595A31"/>
    <w:rsid w:val="005A281A"/>
    <w:rsid w:val="005A31EF"/>
    <w:rsid w:val="005B0D65"/>
    <w:rsid w:val="005B56FF"/>
    <w:rsid w:val="005E106B"/>
    <w:rsid w:val="005E47AA"/>
    <w:rsid w:val="005F1B62"/>
    <w:rsid w:val="00600056"/>
    <w:rsid w:val="00601388"/>
    <w:rsid w:val="006038CD"/>
    <w:rsid w:val="006255FE"/>
    <w:rsid w:val="00631A19"/>
    <w:rsid w:val="0065230D"/>
    <w:rsid w:val="00652A05"/>
    <w:rsid w:val="006546D6"/>
    <w:rsid w:val="00656872"/>
    <w:rsid w:val="006618DE"/>
    <w:rsid w:val="006639F3"/>
    <w:rsid w:val="00676E98"/>
    <w:rsid w:val="00696150"/>
    <w:rsid w:val="006969E3"/>
    <w:rsid w:val="006A403E"/>
    <w:rsid w:val="006B0654"/>
    <w:rsid w:val="006C1672"/>
    <w:rsid w:val="006E13B6"/>
    <w:rsid w:val="00700E19"/>
    <w:rsid w:val="00704154"/>
    <w:rsid w:val="007045F1"/>
    <w:rsid w:val="00706A40"/>
    <w:rsid w:val="00725218"/>
    <w:rsid w:val="00754868"/>
    <w:rsid w:val="00775E92"/>
    <w:rsid w:val="00792074"/>
    <w:rsid w:val="007A1233"/>
    <w:rsid w:val="007A585F"/>
    <w:rsid w:val="007A6EA8"/>
    <w:rsid w:val="007B72CA"/>
    <w:rsid w:val="007D3A05"/>
    <w:rsid w:val="007D523C"/>
    <w:rsid w:val="007E0E60"/>
    <w:rsid w:val="007E131C"/>
    <w:rsid w:val="007E4B28"/>
    <w:rsid w:val="007E563C"/>
    <w:rsid w:val="008029F3"/>
    <w:rsid w:val="008045A2"/>
    <w:rsid w:val="0080535B"/>
    <w:rsid w:val="00824A23"/>
    <w:rsid w:val="0083387C"/>
    <w:rsid w:val="0083706F"/>
    <w:rsid w:val="00855E2A"/>
    <w:rsid w:val="00874170"/>
    <w:rsid w:val="0088336F"/>
    <w:rsid w:val="008C3736"/>
    <w:rsid w:val="008C6365"/>
    <w:rsid w:val="008E6D89"/>
    <w:rsid w:val="00914054"/>
    <w:rsid w:val="00953CB1"/>
    <w:rsid w:val="009642BF"/>
    <w:rsid w:val="00970D30"/>
    <w:rsid w:val="00974AA7"/>
    <w:rsid w:val="00975AA2"/>
    <w:rsid w:val="009A1995"/>
    <w:rsid w:val="009D1D4C"/>
    <w:rsid w:val="009D6FB3"/>
    <w:rsid w:val="009E0BE5"/>
    <w:rsid w:val="009E3E09"/>
    <w:rsid w:val="009F6D36"/>
    <w:rsid w:val="00A07619"/>
    <w:rsid w:val="00A1640F"/>
    <w:rsid w:val="00A16DF6"/>
    <w:rsid w:val="00A23AA7"/>
    <w:rsid w:val="00A273EE"/>
    <w:rsid w:val="00A35CB0"/>
    <w:rsid w:val="00A45FA4"/>
    <w:rsid w:val="00A525A7"/>
    <w:rsid w:val="00A5519A"/>
    <w:rsid w:val="00A575C8"/>
    <w:rsid w:val="00A72464"/>
    <w:rsid w:val="00AA1590"/>
    <w:rsid w:val="00AB2119"/>
    <w:rsid w:val="00AC185F"/>
    <w:rsid w:val="00AD6B21"/>
    <w:rsid w:val="00AE31E4"/>
    <w:rsid w:val="00AF40AA"/>
    <w:rsid w:val="00AF45A8"/>
    <w:rsid w:val="00AF73ED"/>
    <w:rsid w:val="00B01317"/>
    <w:rsid w:val="00B03475"/>
    <w:rsid w:val="00B0666E"/>
    <w:rsid w:val="00B11655"/>
    <w:rsid w:val="00B20218"/>
    <w:rsid w:val="00B214E3"/>
    <w:rsid w:val="00B22D32"/>
    <w:rsid w:val="00B2710D"/>
    <w:rsid w:val="00B52007"/>
    <w:rsid w:val="00B55770"/>
    <w:rsid w:val="00B669D1"/>
    <w:rsid w:val="00B8372C"/>
    <w:rsid w:val="00B8786B"/>
    <w:rsid w:val="00BA472C"/>
    <w:rsid w:val="00BD4C4A"/>
    <w:rsid w:val="00BD7783"/>
    <w:rsid w:val="00BE5F4F"/>
    <w:rsid w:val="00BF1CC4"/>
    <w:rsid w:val="00BF58A7"/>
    <w:rsid w:val="00C32ADF"/>
    <w:rsid w:val="00C40C6B"/>
    <w:rsid w:val="00C41C6D"/>
    <w:rsid w:val="00C81A61"/>
    <w:rsid w:val="00C81C3C"/>
    <w:rsid w:val="00C948A6"/>
    <w:rsid w:val="00C94A40"/>
    <w:rsid w:val="00CA7253"/>
    <w:rsid w:val="00CC1A8B"/>
    <w:rsid w:val="00CC2630"/>
    <w:rsid w:val="00CC415D"/>
    <w:rsid w:val="00CD0FFA"/>
    <w:rsid w:val="00CF2389"/>
    <w:rsid w:val="00CF32CD"/>
    <w:rsid w:val="00D06044"/>
    <w:rsid w:val="00D117DB"/>
    <w:rsid w:val="00D16FF2"/>
    <w:rsid w:val="00D21A0B"/>
    <w:rsid w:val="00D577F9"/>
    <w:rsid w:val="00D60D3E"/>
    <w:rsid w:val="00D778FE"/>
    <w:rsid w:val="00D97D41"/>
    <w:rsid w:val="00DB224D"/>
    <w:rsid w:val="00E12E5A"/>
    <w:rsid w:val="00E15A8F"/>
    <w:rsid w:val="00E21A9F"/>
    <w:rsid w:val="00E308B4"/>
    <w:rsid w:val="00E33020"/>
    <w:rsid w:val="00E43111"/>
    <w:rsid w:val="00E44133"/>
    <w:rsid w:val="00E62368"/>
    <w:rsid w:val="00E705F9"/>
    <w:rsid w:val="00E72330"/>
    <w:rsid w:val="00E76E79"/>
    <w:rsid w:val="00E95121"/>
    <w:rsid w:val="00EC0EF7"/>
    <w:rsid w:val="00ED0783"/>
    <w:rsid w:val="00EE76B2"/>
    <w:rsid w:val="00EF2454"/>
    <w:rsid w:val="00F203E5"/>
    <w:rsid w:val="00F24447"/>
    <w:rsid w:val="00F30B58"/>
    <w:rsid w:val="00F336E6"/>
    <w:rsid w:val="00F3503D"/>
    <w:rsid w:val="00F41F88"/>
    <w:rsid w:val="00F43123"/>
    <w:rsid w:val="00F45323"/>
    <w:rsid w:val="00F627F5"/>
    <w:rsid w:val="00F63B3B"/>
    <w:rsid w:val="00F72543"/>
    <w:rsid w:val="00F7512C"/>
    <w:rsid w:val="00F7538C"/>
    <w:rsid w:val="00F82190"/>
    <w:rsid w:val="00F854C6"/>
    <w:rsid w:val="00F94D9D"/>
    <w:rsid w:val="00FA3BD8"/>
    <w:rsid w:val="00FA5F8A"/>
    <w:rsid w:val="00FB2E0E"/>
    <w:rsid w:val="00FC2B4A"/>
    <w:rsid w:val="00FC3E1A"/>
    <w:rsid w:val="00FD660A"/>
    <w:rsid w:val="00FF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0276649"/>
  <w15:docId w15:val="{65082AD6-2742-4529-9E4D-0E858A88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0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1EF"/>
    <w:pPr>
      <w:tabs>
        <w:tab w:val="center" w:pos="4252"/>
        <w:tab w:val="right" w:pos="8504"/>
      </w:tabs>
      <w:snapToGrid w:val="0"/>
    </w:pPr>
  </w:style>
  <w:style w:type="character" w:customStyle="1" w:styleId="a4">
    <w:name w:val="ヘッダー (文字)"/>
    <w:basedOn w:val="a0"/>
    <w:link w:val="a3"/>
    <w:uiPriority w:val="99"/>
    <w:rsid w:val="005A31EF"/>
  </w:style>
  <w:style w:type="paragraph" w:styleId="a5">
    <w:name w:val="footer"/>
    <w:basedOn w:val="a"/>
    <w:link w:val="a6"/>
    <w:uiPriority w:val="99"/>
    <w:unhideWhenUsed/>
    <w:rsid w:val="005A31EF"/>
    <w:pPr>
      <w:tabs>
        <w:tab w:val="center" w:pos="4252"/>
        <w:tab w:val="right" w:pos="8504"/>
      </w:tabs>
      <w:snapToGrid w:val="0"/>
    </w:pPr>
  </w:style>
  <w:style w:type="character" w:customStyle="1" w:styleId="a6">
    <w:name w:val="フッター (文字)"/>
    <w:basedOn w:val="a0"/>
    <w:link w:val="a5"/>
    <w:uiPriority w:val="99"/>
    <w:rsid w:val="005A31EF"/>
  </w:style>
  <w:style w:type="paragraph" w:styleId="a7">
    <w:name w:val="Balloon Text"/>
    <w:basedOn w:val="a"/>
    <w:link w:val="a8"/>
    <w:uiPriority w:val="99"/>
    <w:semiHidden/>
    <w:unhideWhenUsed/>
    <w:rsid w:val="00FF5D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5DE7"/>
    <w:rPr>
      <w:rFonts w:asciiTheme="majorHAnsi" w:eastAsiaTheme="majorEastAsia" w:hAnsiTheme="majorHAnsi" w:cstheme="majorBidi"/>
      <w:sz w:val="18"/>
      <w:szCs w:val="18"/>
    </w:rPr>
  </w:style>
  <w:style w:type="table" w:styleId="a9">
    <w:name w:val="Table Grid"/>
    <w:basedOn w:val="a1"/>
    <w:uiPriority w:val="59"/>
    <w:rsid w:val="009E3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330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1251ED"/>
    <w:rPr>
      <w:color w:val="0000FF" w:themeColor="hyperlink"/>
      <w:u w:val="single"/>
    </w:rPr>
  </w:style>
  <w:style w:type="character" w:styleId="ab">
    <w:name w:val="FollowedHyperlink"/>
    <w:basedOn w:val="a0"/>
    <w:uiPriority w:val="99"/>
    <w:semiHidden/>
    <w:unhideWhenUsed/>
    <w:rsid w:val="001168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334012">
      <w:bodyDiv w:val="1"/>
      <w:marLeft w:val="0"/>
      <w:marRight w:val="0"/>
      <w:marTop w:val="0"/>
      <w:marBottom w:val="0"/>
      <w:divBdr>
        <w:top w:val="none" w:sz="0" w:space="0" w:color="auto"/>
        <w:left w:val="none" w:sz="0" w:space="0" w:color="auto"/>
        <w:bottom w:val="none" w:sz="0" w:space="0" w:color="auto"/>
        <w:right w:val="none" w:sz="0" w:space="0" w:color="auto"/>
      </w:divBdr>
    </w:div>
    <w:div w:id="180600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22F91-A3EF-4F41-ADEE-1B8A1CA6A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596</Words>
  <Characters>3399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Kanken-CFSX2</dc:creator>
  <cp:lastModifiedBy>TOMOYUKI</cp:lastModifiedBy>
  <cp:revision>2</cp:revision>
  <cp:lastPrinted>2020-07-15T10:51:00Z</cp:lastPrinted>
  <dcterms:created xsi:type="dcterms:W3CDTF">2020-07-15T13:54:00Z</dcterms:created>
  <dcterms:modified xsi:type="dcterms:W3CDTF">2020-07-15T13:54:00Z</dcterms:modified>
</cp:coreProperties>
</file>